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B1BE" w14:textId="429516BC" w:rsidR="00682785" w:rsidRPr="00344179" w:rsidRDefault="00682785" w:rsidP="00682785">
      <w:pPr>
        <w:spacing w:after="0" w:line="360" w:lineRule="auto"/>
        <w:rPr>
          <w:rFonts w:ascii="PP Object Sans" w:hAnsi="PP Object Sans" w:cs="Segoe UI"/>
          <w:sz w:val="24"/>
          <w:szCs w:val="24"/>
          <w:lang w:val="en-GB"/>
        </w:rPr>
      </w:pPr>
      <w:r w:rsidRPr="00344179">
        <w:rPr>
          <w:rFonts w:ascii="PP Object Sans" w:hAnsi="PP Object Sans" w:cs="Segoe UI"/>
          <w:b/>
          <w:sz w:val="24"/>
          <w:szCs w:val="24"/>
          <w:lang w:val="en-GB"/>
        </w:rPr>
        <w:t>Job title:</w:t>
      </w:r>
      <w:r w:rsidRPr="00344179">
        <w:rPr>
          <w:rFonts w:ascii="PP Object Sans" w:hAnsi="PP Object Sans" w:cs="Segoe UI"/>
          <w:sz w:val="24"/>
          <w:szCs w:val="24"/>
          <w:lang w:val="en-GB"/>
        </w:rPr>
        <w:tab/>
      </w:r>
      <w:r w:rsidRPr="00344179">
        <w:rPr>
          <w:rFonts w:ascii="PP Object Sans" w:hAnsi="PP Object Sans" w:cs="Segoe UI"/>
          <w:sz w:val="24"/>
          <w:szCs w:val="24"/>
          <w:lang w:val="en-GB"/>
        </w:rPr>
        <w:tab/>
      </w:r>
      <w:r w:rsidR="00D514F8" w:rsidRPr="00344179">
        <w:rPr>
          <w:rFonts w:ascii="PP Object Sans" w:hAnsi="PP Object Sans" w:cs="Segoe UI"/>
          <w:sz w:val="24"/>
          <w:szCs w:val="24"/>
          <w:lang w:val="en-GB"/>
        </w:rPr>
        <w:t xml:space="preserve">Engagement </w:t>
      </w:r>
      <w:r w:rsidR="00FA1122" w:rsidRPr="00344179">
        <w:rPr>
          <w:rFonts w:ascii="PP Object Sans" w:hAnsi="PP Object Sans" w:cs="Segoe UI"/>
          <w:sz w:val="24"/>
          <w:szCs w:val="24"/>
          <w:lang w:val="en-GB"/>
        </w:rPr>
        <w:t>and</w:t>
      </w:r>
      <w:r w:rsidR="00D514F8" w:rsidRPr="00344179">
        <w:rPr>
          <w:rFonts w:ascii="PP Object Sans" w:hAnsi="PP Object Sans" w:cs="Segoe UI"/>
          <w:sz w:val="24"/>
          <w:szCs w:val="24"/>
          <w:lang w:val="en-GB"/>
        </w:rPr>
        <w:t xml:space="preserve"> Outreach</w:t>
      </w:r>
      <w:r w:rsidR="007D118A" w:rsidRPr="00344179">
        <w:rPr>
          <w:rFonts w:ascii="PP Object Sans" w:hAnsi="PP Object Sans" w:cs="Segoe UI"/>
          <w:sz w:val="24"/>
          <w:szCs w:val="24"/>
          <w:lang w:val="en-GB"/>
        </w:rPr>
        <w:t xml:space="preserve"> Officer</w:t>
      </w:r>
      <w:r w:rsidR="00704F01" w:rsidRPr="00344179">
        <w:rPr>
          <w:rFonts w:ascii="PP Object Sans" w:hAnsi="PP Object Sans" w:cs="Segoe UI"/>
          <w:sz w:val="24"/>
          <w:szCs w:val="24"/>
          <w:lang w:val="en-GB"/>
        </w:rPr>
        <w:t>- Maternity Cover</w:t>
      </w:r>
    </w:p>
    <w:p w14:paraId="16F7AF86" w14:textId="5C9A57F0" w:rsidR="00682785" w:rsidRPr="00344179" w:rsidRDefault="00682785" w:rsidP="00682785">
      <w:pPr>
        <w:spacing w:after="0" w:line="360" w:lineRule="auto"/>
        <w:rPr>
          <w:rFonts w:ascii="PP Object Sans" w:hAnsi="PP Object Sans" w:cs="Segoe UI"/>
          <w:sz w:val="24"/>
          <w:szCs w:val="24"/>
          <w:lang w:val="en-GB"/>
        </w:rPr>
      </w:pPr>
      <w:r w:rsidRPr="00344179">
        <w:rPr>
          <w:rFonts w:ascii="PP Object Sans" w:hAnsi="PP Object Sans" w:cs="Segoe UI"/>
          <w:b/>
          <w:sz w:val="24"/>
          <w:szCs w:val="24"/>
          <w:lang w:val="en-GB"/>
        </w:rPr>
        <w:t>Reporting to:</w:t>
      </w:r>
      <w:r w:rsidRPr="00344179">
        <w:rPr>
          <w:rFonts w:ascii="PP Object Sans" w:hAnsi="PP Object Sans" w:cs="Segoe UI"/>
          <w:sz w:val="24"/>
          <w:szCs w:val="24"/>
          <w:lang w:val="en-GB"/>
        </w:rPr>
        <w:t xml:space="preserve"> </w:t>
      </w:r>
      <w:r w:rsidRPr="00344179">
        <w:rPr>
          <w:rFonts w:ascii="PP Object Sans" w:hAnsi="PP Object Sans" w:cs="Segoe UI"/>
          <w:sz w:val="24"/>
          <w:szCs w:val="24"/>
          <w:lang w:val="en-GB"/>
        </w:rPr>
        <w:tab/>
      </w:r>
      <w:r w:rsidR="007D118A" w:rsidRPr="00344179">
        <w:rPr>
          <w:rFonts w:ascii="PP Object Sans" w:hAnsi="PP Object Sans" w:cs="Segoe UI"/>
          <w:sz w:val="24"/>
          <w:szCs w:val="24"/>
          <w:lang w:val="en-GB"/>
        </w:rPr>
        <w:t>Head of Communications</w:t>
      </w:r>
      <w:r w:rsidR="004C2ECA" w:rsidRPr="00344179">
        <w:rPr>
          <w:rFonts w:ascii="PP Object Sans" w:hAnsi="PP Object Sans" w:cs="Segoe UI"/>
          <w:sz w:val="24"/>
          <w:szCs w:val="24"/>
          <w:lang w:val="en-GB"/>
        </w:rPr>
        <w:t xml:space="preserve"> &amp; Digital</w:t>
      </w:r>
    </w:p>
    <w:p w14:paraId="371577EE" w14:textId="01E592A2" w:rsidR="00682785" w:rsidRPr="00344179" w:rsidRDefault="00682785" w:rsidP="00682785">
      <w:pPr>
        <w:spacing w:after="0" w:line="360" w:lineRule="auto"/>
        <w:rPr>
          <w:rFonts w:ascii="PP Object Sans" w:hAnsi="PP Object Sans" w:cs="Segoe UI"/>
          <w:sz w:val="24"/>
          <w:szCs w:val="24"/>
          <w:lang w:val="en-GB"/>
        </w:rPr>
      </w:pPr>
      <w:r w:rsidRPr="00344179">
        <w:rPr>
          <w:rFonts w:ascii="PP Object Sans" w:hAnsi="PP Object Sans" w:cs="Segoe UI"/>
          <w:b/>
          <w:sz w:val="24"/>
          <w:szCs w:val="24"/>
          <w:lang w:val="en-GB"/>
        </w:rPr>
        <w:t>Salary:</w:t>
      </w:r>
      <w:r w:rsidRPr="00344179">
        <w:rPr>
          <w:rFonts w:ascii="PP Object Sans" w:hAnsi="PP Object Sans" w:cs="Segoe UI"/>
          <w:b/>
          <w:sz w:val="24"/>
          <w:szCs w:val="24"/>
          <w:lang w:val="en-GB"/>
        </w:rPr>
        <w:tab/>
      </w:r>
      <w:r w:rsidRPr="00344179">
        <w:rPr>
          <w:rFonts w:ascii="PP Object Sans" w:hAnsi="PP Object Sans" w:cs="Segoe UI"/>
          <w:sz w:val="24"/>
          <w:szCs w:val="24"/>
          <w:lang w:val="en-GB"/>
        </w:rPr>
        <w:tab/>
      </w:r>
      <w:r w:rsidR="00EC6A96" w:rsidRPr="00344179">
        <w:rPr>
          <w:rFonts w:ascii="PP Object Sans" w:hAnsi="PP Object Sans" w:cs="Segoe UI"/>
          <w:sz w:val="24"/>
          <w:szCs w:val="24"/>
          <w:lang w:val="en-GB"/>
        </w:rPr>
        <w:t>C</w:t>
      </w:r>
      <w:r w:rsidR="00BA0B79" w:rsidRPr="00344179">
        <w:rPr>
          <w:rFonts w:ascii="PP Object Sans" w:hAnsi="PP Object Sans" w:cs="Segoe UI"/>
          <w:sz w:val="24"/>
          <w:szCs w:val="24"/>
          <w:lang w:val="en-GB"/>
        </w:rPr>
        <w:t xml:space="preserve">irca </w:t>
      </w:r>
      <w:r w:rsidR="00CB33A1" w:rsidRPr="00344179">
        <w:rPr>
          <w:rFonts w:ascii="PP Object Sans" w:hAnsi="PP Object Sans" w:cs="Segoe UI"/>
          <w:sz w:val="24"/>
          <w:szCs w:val="24"/>
          <w:lang w:val="en-GB"/>
        </w:rPr>
        <w:t>£2</w:t>
      </w:r>
      <w:r w:rsidR="00704F01" w:rsidRPr="00344179">
        <w:rPr>
          <w:rFonts w:ascii="PP Object Sans" w:hAnsi="PP Object Sans" w:cs="Segoe UI"/>
          <w:sz w:val="24"/>
          <w:szCs w:val="24"/>
          <w:lang w:val="en-GB"/>
        </w:rPr>
        <w:t>4</w:t>
      </w:r>
      <w:r w:rsidR="00CB33A1" w:rsidRPr="00344179">
        <w:rPr>
          <w:rFonts w:ascii="PP Object Sans" w:hAnsi="PP Object Sans" w:cs="Segoe UI"/>
          <w:sz w:val="24"/>
          <w:szCs w:val="24"/>
          <w:lang w:val="en-GB"/>
        </w:rPr>
        <w:t>,000</w:t>
      </w:r>
      <w:r w:rsidR="006D2E71" w:rsidRPr="00344179">
        <w:rPr>
          <w:rFonts w:ascii="PP Object Sans" w:hAnsi="PP Object Sans" w:cs="Segoe UI"/>
          <w:sz w:val="24"/>
          <w:szCs w:val="24"/>
          <w:lang w:val="en-GB"/>
        </w:rPr>
        <w:t xml:space="preserve"> </w:t>
      </w:r>
      <w:r w:rsidR="00FB2FD2" w:rsidRPr="00344179">
        <w:rPr>
          <w:rFonts w:ascii="PP Object Sans" w:hAnsi="PP Object Sans" w:cs="Segoe UI"/>
          <w:sz w:val="24"/>
          <w:szCs w:val="24"/>
          <w:lang w:val="en-GB"/>
        </w:rPr>
        <w:t xml:space="preserve">pro rata </w:t>
      </w:r>
      <w:r w:rsidR="006D2E71" w:rsidRPr="00344179">
        <w:rPr>
          <w:rFonts w:ascii="PP Object Sans" w:hAnsi="PP Object Sans" w:cs="Segoe UI"/>
          <w:sz w:val="24"/>
          <w:szCs w:val="24"/>
          <w:lang w:val="en-GB"/>
        </w:rPr>
        <w:t>+ 5% pension</w:t>
      </w:r>
    </w:p>
    <w:p w14:paraId="4DA6AD8B" w14:textId="790E9928" w:rsidR="00682785" w:rsidRPr="00344179" w:rsidRDefault="00682785" w:rsidP="00682785">
      <w:pPr>
        <w:spacing w:after="0" w:line="360" w:lineRule="auto"/>
        <w:rPr>
          <w:rFonts w:ascii="PP Object Sans" w:hAnsi="PP Object Sans" w:cs="Segoe UI"/>
          <w:sz w:val="24"/>
          <w:szCs w:val="24"/>
          <w:lang w:val="en-GB"/>
        </w:rPr>
      </w:pPr>
      <w:r w:rsidRPr="00344179">
        <w:rPr>
          <w:rFonts w:ascii="PP Object Sans" w:hAnsi="PP Object Sans" w:cs="Segoe UI"/>
          <w:b/>
          <w:sz w:val="24"/>
          <w:szCs w:val="24"/>
          <w:lang w:val="en-GB"/>
        </w:rPr>
        <w:t>Hours:</w:t>
      </w:r>
      <w:r w:rsidRPr="00344179">
        <w:rPr>
          <w:rFonts w:ascii="PP Object Sans" w:hAnsi="PP Object Sans" w:cs="Segoe UI"/>
          <w:b/>
          <w:sz w:val="24"/>
          <w:szCs w:val="24"/>
          <w:lang w:val="en-GB"/>
        </w:rPr>
        <w:tab/>
      </w:r>
      <w:r w:rsidRPr="00344179">
        <w:rPr>
          <w:rFonts w:ascii="PP Object Sans" w:hAnsi="PP Object Sans" w:cs="Segoe UI"/>
          <w:sz w:val="24"/>
          <w:szCs w:val="24"/>
          <w:lang w:val="en-GB"/>
        </w:rPr>
        <w:tab/>
      </w:r>
      <w:r w:rsidR="004C2ECA" w:rsidRPr="00344179">
        <w:rPr>
          <w:rFonts w:ascii="PP Object Sans" w:hAnsi="PP Object Sans" w:cs="Segoe UI"/>
          <w:sz w:val="24"/>
          <w:szCs w:val="24"/>
          <w:lang w:val="en-GB"/>
        </w:rPr>
        <w:t>Part</w:t>
      </w:r>
      <w:r w:rsidR="00344179">
        <w:rPr>
          <w:rFonts w:ascii="PP Object Sans" w:hAnsi="PP Object Sans" w:cs="Segoe UI"/>
          <w:sz w:val="24"/>
          <w:szCs w:val="24"/>
          <w:lang w:val="en-GB"/>
        </w:rPr>
        <w:t>-</w:t>
      </w:r>
      <w:r w:rsidR="004C2ECA" w:rsidRPr="00344179">
        <w:rPr>
          <w:rFonts w:ascii="PP Object Sans" w:hAnsi="PP Object Sans" w:cs="Segoe UI"/>
          <w:sz w:val="24"/>
          <w:szCs w:val="24"/>
          <w:lang w:val="en-GB"/>
        </w:rPr>
        <w:t>time (21 hrs p/w)</w:t>
      </w:r>
      <w:r w:rsidR="00CC3333" w:rsidRPr="00344179">
        <w:rPr>
          <w:rFonts w:ascii="PP Object Sans" w:hAnsi="PP Object Sans" w:cs="Segoe UI"/>
          <w:sz w:val="24"/>
          <w:szCs w:val="24"/>
          <w:lang w:val="en-GB"/>
        </w:rPr>
        <w:t xml:space="preserve">. </w:t>
      </w:r>
      <w:r w:rsidR="00587884" w:rsidRPr="00344179">
        <w:rPr>
          <w:rFonts w:ascii="PP Object Sans" w:hAnsi="PP Object Sans" w:cs="Segoe UI"/>
          <w:sz w:val="24"/>
          <w:szCs w:val="24"/>
          <w:lang w:val="en-GB"/>
        </w:rPr>
        <w:t>One-year</w:t>
      </w:r>
      <w:r w:rsidR="00CC3333" w:rsidRPr="00344179">
        <w:rPr>
          <w:rFonts w:ascii="PP Object Sans" w:hAnsi="PP Object Sans" w:cs="Segoe UI"/>
          <w:sz w:val="24"/>
          <w:szCs w:val="24"/>
          <w:lang w:val="en-GB"/>
        </w:rPr>
        <w:t xml:space="preserve"> fixed term contract.</w:t>
      </w:r>
    </w:p>
    <w:p w14:paraId="0E5C7D4C" w14:textId="3ECA51C8" w:rsidR="00682785" w:rsidRPr="00344179" w:rsidRDefault="00682785" w:rsidP="009C2FB2">
      <w:pPr>
        <w:spacing w:after="0" w:line="360" w:lineRule="auto"/>
        <w:ind w:left="2160" w:hanging="2160"/>
        <w:rPr>
          <w:rFonts w:ascii="PP Object Sans" w:hAnsi="PP Object Sans" w:cs="Segoe UI"/>
          <w:sz w:val="24"/>
          <w:szCs w:val="24"/>
          <w:lang w:val="en-GB"/>
        </w:rPr>
      </w:pPr>
      <w:r w:rsidRPr="00344179">
        <w:rPr>
          <w:rFonts w:ascii="PP Object Sans" w:hAnsi="PP Object Sans" w:cs="Segoe UI"/>
          <w:b/>
          <w:sz w:val="24"/>
          <w:szCs w:val="24"/>
          <w:lang w:val="en-GB"/>
        </w:rPr>
        <w:t>Based:</w:t>
      </w:r>
      <w:r w:rsidRPr="00344179">
        <w:rPr>
          <w:rFonts w:ascii="PP Object Sans" w:hAnsi="PP Object Sans" w:cs="Segoe UI"/>
          <w:b/>
          <w:sz w:val="24"/>
          <w:szCs w:val="24"/>
          <w:lang w:val="en-GB"/>
        </w:rPr>
        <w:tab/>
      </w:r>
      <w:r w:rsidR="009C2FB2" w:rsidRPr="00344179">
        <w:rPr>
          <w:rFonts w:ascii="PP Object Sans" w:hAnsi="PP Object Sans" w:cs="Segoe UI"/>
          <w:sz w:val="24"/>
          <w:szCs w:val="24"/>
          <w:lang w:val="en-GB"/>
        </w:rPr>
        <w:t xml:space="preserve">Home working with access to </w:t>
      </w:r>
      <w:r w:rsidR="00DD5A0D" w:rsidRPr="00344179">
        <w:rPr>
          <w:rFonts w:ascii="PP Object Sans" w:hAnsi="PP Object Sans" w:cs="Segoe UI"/>
          <w:sz w:val="24"/>
          <w:szCs w:val="24"/>
          <w:lang w:val="en-GB"/>
        </w:rPr>
        <w:t>a shared</w:t>
      </w:r>
      <w:r w:rsidR="009C2FB2" w:rsidRPr="00344179">
        <w:rPr>
          <w:rFonts w:ascii="PP Object Sans" w:hAnsi="PP Object Sans" w:cs="Segoe UI"/>
          <w:sz w:val="24"/>
          <w:szCs w:val="24"/>
          <w:lang w:val="en-GB"/>
        </w:rPr>
        <w:t xml:space="preserve"> office</w:t>
      </w:r>
      <w:r w:rsidR="00DD5A0D" w:rsidRPr="00344179">
        <w:rPr>
          <w:rFonts w:ascii="PP Object Sans" w:hAnsi="PP Object Sans" w:cs="Segoe UI"/>
          <w:sz w:val="24"/>
          <w:szCs w:val="24"/>
          <w:lang w:val="en-GB"/>
        </w:rPr>
        <w:t xml:space="preserve"> space</w:t>
      </w:r>
      <w:r w:rsidR="009C2FB2" w:rsidRPr="00344179">
        <w:rPr>
          <w:rFonts w:ascii="PP Object Sans" w:hAnsi="PP Object Sans" w:cs="Segoe UI"/>
          <w:sz w:val="24"/>
          <w:szCs w:val="24"/>
          <w:lang w:val="en-GB"/>
        </w:rPr>
        <w:t xml:space="preserve"> in Edinburgh</w:t>
      </w:r>
    </w:p>
    <w:p w14:paraId="0D3F913F" w14:textId="5EC24A2D" w:rsidR="00682785" w:rsidRPr="00344179" w:rsidRDefault="00925201" w:rsidP="00682785">
      <w:pPr>
        <w:spacing w:after="0" w:line="360" w:lineRule="auto"/>
        <w:rPr>
          <w:rFonts w:ascii="PP Object Sans" w:hAnsi="PP Object Sans" w:cs="Segoe UI"/>
          <w:sz w:val="24"/>
          <w:szCs w:val="24"/>
          <w:lang w:val="en-GB"/>
        </w:rPr>
      </w:pPr>
      <w:r w:rsidRPr="00344179">
        <w:rPr>
          <w:rFonts w:ascii="PP Object Sans" w:hAnsi="PP Object Sans" w:cs="Segoe UI"/>
          <w:b/>
          <w:sz w:val="24"/>
          <w:szCs w:val="24"/>
          <w:lang w:val="en-GB"/>
        </w:rPr>
        <w:t>Start date</w:t>
      </w:r>
      <w:r w:rsidR="00682785" w:rsidRPr="00344179">
        <w:rPr>
          <w:rFonts w:ascii="PP Object Sans" w:hAnsi="PP Object Sans" w:cs="Segoe UI"/>
          <w:b/>
          <w:sz w:val="24"/>
          <w:szCs w:val="24"/>
          <w:lang w:val="en-GB"/>
        </w:rPr>
        <w:t>:</w:t>
      </w:r>
      <w:r w:rsidR="00682785" w:rsidRPr="00344179">
        <w:rPr>
          <w:rFonts w:ascii="PP Object Sans" w:hAnsi="PP Object Sans" w:cs="Segoe UI"/>
          <w:b/>
          <w:sz w:val="24"/>
          <w:szCs w:val="24"/>
          <w:lang w:val="en-GB"/>
        </w:rPr>
        <w:tab/>
      </w:r>
      <w:r w:rsidRPr="00344179">
        <w:rPr>
          <w:rFonts w:ascii="PP Object Sans" w:hAnsi="PP Object Sans" w:cs="Segoe UI"/>
          <w:sz w:val="24"/>
          <w:szCs w:val="24"/>
          <w:lang w:val="en-GB"/>
        </w:rPr>
        <w:tab/>
      </w:r>
      <w:r w:rsidR="00704F01" w:rsidRPr="00344179">
        <w:rPr>
          <w:rFonts w:ascii="PP Object Sans" w:hAnsi="PP Object Sans" w:cs="Segoe UI"/>
          <w:sz w:val="24"/>
          <w:szCs w:val="24"/>
          <w:lang w:val="en-GB"/>
        </w:rPr>
        <w:t>May 2024</w:t>
      </w:r>
    </w:p>
    <w:p w14:paraId="5AB3E00C" w14:textId="77777777" w:rsidR="00682785" w:rsidRPr="00EC6A96" w:rsidRDefault="00682785" w:rsidP="00682785">
      <w:pPr>
        <w:spacing w:after="0" w:line="240" w:lineRule="auto"/>
        <w:rPr>
          <w:rFonts w:ascii="PP Object Sans" w:hAnsi="PP Object Sans" w:cs="Segoe UI"/>
          <w:lang w:val="en-GB"/>
        </w:rPr>
      </w:pPr>
    </w:p>
    <w:p w14:paraId="26324C2D" w14:textId="77777777" w:rsidR="005F3FEF" w:rsidRDefault="005F3FEF" w:rsidP="00682785">
      <w:pPr>
        <w:spacing w:after="0" w:line="240" w:lineRule="auto"/>
        <w:rPr>
          <w:rFonts w:ascii="PP Object Sans" w:eastAsia="Times New Roman" w:hAnsi="PP Object Sans" w:cs="Segoe UI"/>
        </w:rPr>
      </w:pPr>
    </w:p>
    <w:p w14:paraId="1867268D" w14:textId="77777777" w:rsidR="005F3FEF" w:rsidRDefault="005F3FEF" w:rsidP="00682785">
      <w:pPr>
        <w:spacing w:after="0" w:line="240" w:lineRule="auto"/>
        <w:rPr>
          <w:rFonts w:ascii="PP Object Sans" w:eastAsia="Times New Roman" w:hAnsi="PP Object Sans" w:cs="Segoe UI"/>
        </w:rPr>
      </w:pPr>
    </w:p>
    <w:p w14:paraId="20CE1AD2" w14:textId="0713A9D6" w:rsidR="00682785" w:rsidRPr="00EC6A96" w:rsidRDefault="00682785" w:rsidP="00682785">
      <w:pPr>
        <w:spacing w:after="0" w:line="240" w:lineRule="auto"/>
        <w:rPr>
          <w:rFonts w:ascii="PP Object Sans" w:eastAsia="Times New Roman" w:hAnsi="PP Object Sans" w:cs="Segoe UI"/>
          <w:sz w:val="28"/>
          <w:szCs w:val="28"/>
        </w:rPr>
      </w:pPr>
      <w:r w:rsidRPr="00EC6A96">
        <w:rPr>
          <w:rFonts w:ascii="PP Object Sans" w:eastAsia="Times New Roman" w:hAnsi="PP Object Sans" w:cs="Segoe UI"/>
          <w:b/>
          <w:sz w:val="28"/>
          <w:szCs w:val="28"/>
        </w:rPr>
        <w:t xml:space="preserve">Job </w:t>
      </w:r>
      <w:r w:rsidR="00F077D9" w:rsidRPr="00EC6A96">
        <w:rPr>
          <w:rFonts w:ascii="PP Object Sans" w:eastAsia="Times New Roman" w:hAnsi="PP Object Sans" w:cs="Segoe UI"/>
          <w:b/>
          <w:sz w:val="28"/>
          <w:szCs w:val="28"/>
        </w:rPr>
        <w:t>description</w:t>
      </w:r>
    </w:p>
    <w:p w14:paraId="1DE7A9C1" w14:textId="77777777" w:rsidR="00682785" w:rsidRPr="00EC6A96" w:rsidRDefault="00682785" w:rsidP="007D118A">
      <w:pPr>
        <w:spacing w:after="0"/>
        <w:rPr>
          <w:rFonts w:ascii="PP Object Sans" w:hAnsi="PP Object Sans" w:cs="Segoe UI"/>
        </w:rPr>
      </w:pPr>
    </w:p>
    <w:p w14:paraId="45674E45" w14:textId="0A19F2D5" w:rsidR="00F30B61" w:rsidRPr="00EC6A96" w:rsidRDefault="00715157" w:rsidP="007D118A">
      <w:p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 xml:space="preserve">Working within the </w:t>
      </w:r>
      <w:r w:rsidR="00D80F6B">
        <w:rPr>
          <w:rFonts w:ascii="PP Object Sans" w:hAnsi="PP Object Sans" w:cs="Segoe UI"/>
        </w:rPr>
        <w:t>Communications &amp; Digital</w:t>
      </w:r>
      <w:r w:rsidRPr="00EC6A96">
        <w:rPr>
          <w:rFonts w:ascii="PP Object Sans" w:hAnsi="PP Object Sans" w:cs="Segoe UI"/>
        </w:rPr>
        <w:t xml:space="preserve"> team, the Engagement and Outreach Officer </w:t>
      </w:r>
      <w:r w:rsidR="00560C20">
        <w:rPr>
          <w:rFonts w:ascii="PP Object Sans" w:hAnsi="PP Object Sans" w:cs="Segoe UI"/>
        </w:rPr>
        <w:t>has</w:t>
      </w:r>
      <w:r w:rsidR="00021CEB">
        <w:rPr>
          <w:rFonts w:ascii="PP Object Sans" w:hAnsi="PP Object Sans" w:cs="Segoe UI"/>
        </w:rPr>
        <w:t xml:space="preserve"> </w:t>
      </w:r>
      <w:r w:rsidR="00560C20">
        <w:rPr>
          <w:rFonts w:ascii="PP Object Sans" w:hAnsi="PP Object Sans" w:cs="Segoe UI"/>
        </w:rPr>
        <w:t xml:space="preserve">in-depth knowledge of </w:t>
      </w:r>
      <w:r w:rsidR="00FD76B4">
        <w:rPr>
          <w:rFonts w:ascii="PP Object Sans" w:hAnsi="PP Object Sans" w:cs="Segoe UI"/>
        </w:rPr>
        <w:t>all</w:t>
      </w:r>
      <w:r w:rsidR="00560C20">
        <w:rPr>
          <w:rFonts w:ascii="PP Object Sans" w:hAnsi="PP Object Sans" w:cs="Segoe UI"/>
        </w:rPr>
        <w:t xml:space="preserve"> Firstport’s programmes</w:t>
      </w:r>
      <w:r w:rsidR="002636E1">
        <w:rPr>
          <w:rFonts w:ascii="PP Object Sans" w:hAnsi="PP Object Sans" w:cs="Segoe UI"/>
        </w:rPr>
        <w:t xml:space="preserve">, </w:t>
      </w:r>
      <w:r w:rsidR="00546490">
        <w:rPr>
          <w:rFonts w:ascii="PP Object Sans" w:hAnsi="PP Object Sans" w:cs="Segoe UI"/>
        </w:rPr>
        <w:t xml:space="preserve">can confidently point prospective clients towards </w:t>
      </w:r>
      <w:r w:rsidR="00F73D53">
        <w:rPr>
          <w:rFonts w:ascii="PP Object Sans" w:hAnsi="PP Object Sans" w:cs="Segoe UI"/>
        </w:rPr>
        <w:t>the best starting point in their journey into social enterprise</w:t>
      </w:r>
      <w:r w:rsidR="002636E1">
        <w:rPr>
          <w:rFonts w:ascii="PP Object Sans" w:hAnsi="PP Object Sans" w:cs="Segoe UI"/>
        </w:rPr>
        <w:t xml:space="preserve"> and p</w:t>
      </w:r>
      <w:r w:rsidR="00B865F0">
        <w:rPr>
          <w:rFonts w:ascii="PP Object Sans" w:hAnsi="PP Object Sans" w:cs="Segoe UI"/>
        </w:rPr>
        <w:t>roduce</w:t>
      </w:r>
      <w:r w:rsidR="00FB7A25">
        <w:rPr>
          <w:rFonts w:ascii="PP Object Sans" w:hAnsi="PP Object Sans" w:cs="Segoe UI"/>
        </w:rPr>
        <w:t>s</w:t>
      </w:r>
      <w:r w:rsidRPr="00EC6A96">
        <w:rPr>
          <w:rFonts w:ascii="PP Object Sans" w:hAnsi="PP Object Sans" w:cs="Segoe UI"/>
        </w:rPr>
        <w:t xml:space="preserve"> high-quality content that reaches and resonates with di</w:t>
      </w:r>
      <w:r w:rsidR="00CE6799">
        <w:rPr>
          <w:rFonts w:ascii="PP Object Sans" w:hAnsi="PP Object Sans" w:cs="Segoe UI"/>
        </w:rPr>
        <w:t xml:space="preserve">verse </w:t>
      </w:r>
      <w:r w:rsidRPr="00EC6A96">
        <w:rPr>
          <w:rFonts w:ascii="PP Object Sans" w:hAnsi="PP Object Sans" w:cs="Segoe UI"/>
        </w:rPr>
        <w:t>audiences to increase awareness of</w:t>
      </w:r>
      <w:r w:rsidR="00C87E7D">
        <w:rPr>
          <w:rFonts w:ascii="PP Object Sans" w:hAnsi="PP Object Sans" w:cs="Segoe UI"/>
        </w:rPr>
        <w:t>,</w:t>
      </w:r>
      <w:r w:rsidRPr="00EC6A96">
        <w:rPr>
          <w:rFonts w:ascii="PP Object Sans" w:hAnsi="PP Object Sans" w:cs="Segoe UI"/>
        </w:rPr>
        <w:t xml:space="preserve"> and access to our programmes.</w:t>
      </w:r>
      <w:r w:rsidR="00356148">
        <w:rPr>
          <w:rFonts w:ascii="PP Object Sans" w:hAnsi="PP Object Sans" w:cs="Segoe UI"/>
        </w:rPr>
        <w:t xml:space="preserve"> </w:t>
      </w:r>
      <w:r w:rsidR="00356148" w:rsidRPr="00EC6A96">
        <w:rPr>
          <w:rFonts w:ascii="PP Object Sans" w:hAnsi="PP Object Sans" w:cs="Segoe UI"/>
        </w:rPr>
        <w:t>T</w:t>
      </w:r>
      <w:r w:rsidR="00356148">
        <w:rPr>
          <w:rFonts w:ascii="PP Object Sans" w:hAnsi="PP Object Sans" w:cs="Segoe UI"/>
        </w:rPr>
        <w:t>h</w:t>
      </w:r>
      <w:r w:rsidR="00921FE5">
        <w:rPr>
          <w:rFonts w:ascii="PP Object Sans" w:hAnsi="PP Object Sans" w:cs="Segoe UI"/>
        </w:rPr>
        <w:t>ey also</w:t>
      </w:r>
      <w:r w:rsidR="00356148" w:rsidRPr="00EC6A96">
        <w:rPr>
          <w:rFonts w:ascii="PP Object Sans" w:hAnsi="PP Object Sans" w:cs="Segoe UI"/>
        </w:rPr>
        <w:t xml:space="preserve"> lead outreach activities that build and nurture strong relationships with all our stakeholders.</w:t>
      </w:r>
    </w:p>
    <w:p w14:paraId="2C6217E7" w14:textId="77777777" w:rsidR="00715157" w:rsidRPr="00EC6A96" w:rsidRDefault="00715157" w:rsidP="007D118A">
      <w:pPr>
        <w:spacing w:after="0"/>
        <w:rPr>
          <w:rFonts w:ascii="PP Object Sans" w:eastAsia="Times New Roman" w:hAnsi="PP Object Sans" w:cs="Segoe UI"/>
        </w:rPr>
      </w:pPr>
    </w:p>
    <w:p w14:paraId="273290DF" w14:textId="77777777" w:rsidR="00682785" w:rsidRPr="00EC6A96" w:rsidRDefault="00682785" w:rsidP="00682785">
      <w:pPr>
        <w:spacing w:after="0" w:line="240" w:lineRule="auto"/>
        <w:rPr>
          <w:rFonts w:ascii="PP Object Sans" w:eastAsia="Times New Roman" w:hAnsi="PP Object Sans" w:cs="Segoe UI"/>
          <w:b/>
          <w:sz w:val="24"/>
          <w:szCs w:val="24"/>
        </w:rPr>
      </w:pPr>
      <w:r w:rsidRPr="00EC6A96">
        <w:rPr>
          <w:rFonts w:ascii="PP Object Sans" w:eastAsia="Times New Roman" w:hAnsi="PP Object Sans" w:cs="Segoe UI"/>
          <w:b/>
          <w:sz w:val="24"/>
          <w:szCs w:val="24"/>
        </w:rPr>
        <w:t>Key duties &amp; responsibilities:</w:t>
      </w:r>
    </w:p>
    <w:p w14:paraId="2C029B65" w14:textId="77777777" w:rsidR="00E9538A" w:rsidRPr="00EC6A96" w:rsidRDefault="00E9538A" w:rsidP="00E9538A">
      <w:pPr>
        <w:spacing w:after="0"/>
        <w:rPr>
          <w:rFonts w:ascii="PP Object Sans" w:hAnsi="PP Object Sans" w:cs="Segoe UI"/>
        </w:rPr>
      </w:pPr>
    </w:p>
    <w:p w14:paraId="7B104DDA" w14:textId="77777777" w:rsidR="00E9538A" w:rsidRPr="00EC6A96" w:rsidRDefault="00E9538A" w:rsidP="00E9538A">
      <w:p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Outreach</w:t>
      </w:r>
    </w:p>
    <w:p w14:paraId="3307AA87" w14:textId="320DBAAB" w:rsidR="00C7323B" w:rsidRDefault="00C7323B" w:rsidP="00CC2BC5">
      <w:pPr>
        <w:pStyle w:val="ListParagraph"/>
        <w:numPr>
          <w:ilvl w:val="0"/>
          <w:numId w:val="16"/>
        </w:num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Work</w:t>
      </w:r>
      <w:r w:rsidR="007B2247" w:rsidRPr="00EC6A96">
        <w:rPr>
          <w:rFonts w:ascii="PP Object Sans" w:hAnsi="PP Object Sans" w:cs="Segoe UI"/>
        </w:rPr>
        <w:t xml:space="preserve"> with </w:t>
      </w:r>
      <w:r w:rsidR="004C7DD1">
        <w:rPr>
          <w:rFonts w:ascii="PP Object Sans" w:hAnsi="PP Object Sans" w:cs="Segoe UI"/>
        </w:rPr>
        <w:t>the</w:t>
      </w:r>
      <w:r w:rsidR="007B2247" w:rsidRPr="00EC6A96">
        <w:rPr>
          <w:rFonts w:ascii="PP Object Sans" w:hAnsi="PP Object Sans" w:cs="Segoe UI"/>
        </w:rPr>
        <w:t xml:space="preserve"> </w:t>
      </w:r>
      <w:r w:rsidRPr="00EC6A96">
        <w:rPr>
          <w:rFonts w:ascii="PP Object Sans" w:hAnsi="PP Object Sans" w:cs="Segoe UI"/>
        </w:rPr>
        <w:t>team to develop an</w:t>
      </w:r>
      <w:r w:rsidR="007B2247" w:rsidRPr="00EC6A96">
        <w:rPr>
          <w:rFonts w:ascii="PP Object Sans" w:hAnsi="PP Object Sans" w:cs="Segoe UI"/>
        </w:rPr>
        <w:t>d implement an</w:t>
      </w:r>
      <w:r w:rsidRPr="00EC6A96">
        <w:rPr>
          <w:rFonts w:ascii="PP Object Sans" w:hAnsi="PP Object Sans" w:cs="Segoe UI"/>
        </w:rPr>
        <w:t xml:space="preserve"> outreach strategy that supports </w:t>
      </w:r>
      <w:r w:rsidR="007B2247" w:rsidRPr="00EC6A96">
        <w:rPr>
          <w:rFonts w:ascii="PP Object Sans" w:hAnsi="PP Object Sans" w:cs="Segoe UI"/>
        </w:rPr>
        <w:t>Firstport’s programmes</w:t>
      </w:r>
      <w:r w:rsidR="004642CC">
        <w:rPr>
          <w:rFonts w:ascii="PP Object Sans" w:hAnsi="PP Object Sans" w:cs="Segoe UI"/>
        </w:rPr>
        <w:t>.</w:t>
      </w:r>
    </w:p>
    <w:p w14:paraId="7469361B" w14:textId="2442A71C" w:rsidR="0092119B" w:rsidRPr="0092119B" w:rsidRDefault="0092119B" w:rsidP="0092119B">
      <w:pPr>
        <w:pStyle w:val="ListParagraph"/>
        <w:numPr>
          <w:ilvl w:val="0"/>
          <w:numId w:val="16"/>
        </w:numPr>
        <w:spacing w:after="0"/>
        <w:rPr>
          <w:rFonts w:ascii="PP Object Sans" w:hAnsi="PP Object Sans" w:cs="Segoe UI"/>
        </w:rPr>
      </w:pPr>
      <w:r>
        <w:rPr>
          <w:rFonts w:ascii="PP Object Sans" w:hAnsi="PP Object Sans" w:cs="Segoe UI"/>
        </w:rPr>
        <w:t>Undertake outreach activity, r</w:t>
      </w:r>
      <w:r w:rsidRPr="00EC6A96">
        <w:rPr>
          <w:rFonts w:ascii="PP Object Sans" w:hAnsi="PP Object Sans" w:cs="Segoe UI"/>
        </w:rPr>
        <w:t>epresent</w:t>
      </w:r>
      <w:r>
        <w:rPr>
          <w:rFonts w:ascii="PP Object Sans" w:hAnsi="PP Object Sans" w:cs="Segoe UI"/>
        </w:rPr>
        <w:t>ing</w:t>
      </w:r>
      <w:r w:rsidRPr="00EC6A96">
        <w:rPr>
          <w:rFonts w:ascii="PP Object Sans" w:hAnsi="PP Object Sans" w:cs="Segoe UI"/>
        </w:rPr>
        <w:t xml:space="preserve"> Firstport in a variety of settings including presentations and talks, exhibitions, and events to inform potential social entrepreneurs and stakeholders about our work</w:t>
      </w:r>
      <w:r>
        <w:rPr>
          <w:rFonts w:ascii="PP Object Sans" w:hAnsi="PP Object Sans" w:cs="Segoe UI"/>
        </w:rPr>
        <w:t>.</w:t>
      </w:r>
    </w:p>
    <w:p w14:paraId="749CB70F" w14:textId="7DA84952" w:rsidR="00CC2BC5" w:rsidRDefault="00AB3BF4" w:rsidP="008676E3">
      <w:pPr>
        <w:pStyle w:val="ListParagraph"/>
        <w:numPr>
          <w:ilvl w:val="0"/>
          <w:numId w:val="16"/>
        </w:num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 xml:space="preserve">Effectively collaborate and develop positive relationships with organisations such as local social enterprise networks, third sector interfaces and the </w:t>
      </w:r>
      <w:r w:rsidR="008676E3" w:rsidRPr="00EC6A96">
        <w:rPr>
          <w:rFonts w:ascii="PP Object Sans" w:hAnsi="PP Object Sans" w:cs="Segoe UI"/>
        </w:rPr>
        <w:t xml:space="preserve">Scottish </w:t>
      </w:r>
      <w:r w:rsidRPr="00EC6A96">
        <w:rPr>
          <w:rFonts w:ascii="PP Object Sans" w:hAnsi="PP Object Sans" w:cs="Segoe UI"/>
        </w:rPr>
        <w:t>entrepreneurial ecosystem</w:t>
      </w:r>
      <w:r w:rsidR="008676E3" w:rsidRPr="00EC6A96">
        <w:rPr>
          <w:rFonts w:ascii="PP Object Sans" w:hAnsi="PP Object Sans" w:cs="Segoe UI"/>
        </w:rPr>
        <w:t xml:space="preserve">. </w:t>
      </w:r>
      <w:r w:rsidR="00CC2BC5" w:rsidRPr="00EC6A96">
        <w:rPr>
          <w:rFonts w:ascii="PP Object Sans" w:hAnsi="PP Object Sans" w:cs="Segoe UI"/>
        </w:rPr>
        <w:t>We are particularly keen to engage with communities who face additional barriers to accessing our support</w:t>
      </w:r>
      <w:r w:rsidR="00AC539C">
        <w:rPr>
          <w:rFonts w:ascii="PP Object Sans" w:hAnsi="PP Object Sans" w:cs="Segoe UI"/>
        </w:rPr>
        <w:t>.</w:t>
      </w:r>
    </w:p>
    <w:p w14:paraId="1EA1C1A9" w14:textId="12C597B9" w:rsidR="00285974" w:rsidRPr="00523F90" w:rsidRDefault="00523F90" w:rsidP="00285974">
      <w:pPr>
        <w:pStyle w:val="ListParagraph"/>
        <w:numPr>
          <w:ilvl w:val="0"/>
          <w:numId w:val="16"/>
        </w:numPr>
        <w:spacing w:after="0"/>
        <w:rPr>
          <w:rFonts w:ascii="PP Object Sans" w:hAnsi="PP Object Sans" w:cs="Segoe UI"/>
        </w:rPr>
      </w:pPr>
      <w:r>
        <w:rPr>
          <w:rFonts w:ascii="PP Object Sans" w:hAnsi="PP Object Sans" w:cs="Segoe UI"/>
        </w:rPr>
        <w:t>S</w:t>
      </w:r>
      <w:r w:rsidR="001F2B1C" w:rsidRPr="00523F90">
        <w:rPr>
          <w:rFonts w:ascii="PP Object Sans" w:hAnsi="PP Object Sans" w:cs="Segoe UI"/>
        </w:rPr>
        <w:t>upport the organisation</w:t>
      </w:r>
      <w:r w:rsidR="00285974" w:rsidRPr="00523F90">
        <w:rPr>
          <w:rFonts w:ascii="PP Object Sans" w:hAnsi="PP Object Sans" w:cs="Segoe UI"/>
        </w:rPr>
        <w:t xml:space="preserve"> of Firstport events (online and </w:t>
      </w:r>
      <w:r w:rsidR="00B67B33">
        <w:rPr>
          <w:rFonts w:ascii="PP Object Sans" w:hAnsi="PP Object Sans" w:cs="Segoe UI"/>
        </w:rPr>
        <w:t>in person</w:t>
      </w:r>
      <w:r w:rsidR="00285974" w:rsidRPr="00523F90">
        <w:rPr>
          <w:rFonts w:ascii="PP Object Sans" w:hAnsi="PP Object Sans" w:cs="Segoe UI"/>
        </w:rPr>
        <w:t>)</w:t>
      </w:r>
      <w:r>
        <w:rPr>
          <w:rFonts w:ascii="PP Object Sans" w:hAnsi="PP Object Sans" w:cs="Segoe UI"/>
        </w:rPr>
        <w:t xml:space="preserve"> as </w:t>
      </w:r>
      <w:r w:rsidR="004A3A88">
        <w:rPr>
          <w:rFonts w:ascii="PP Object Sans" w:hAnsi="PP Object Sans" w:cs="Segoe UI"/>
        </w:rPr>
        <w:t>required</w:t>
      </w:r>
      <w:r w:rsidR="001F2B1C" w:rsidRPr="00523F90">
        <w:rPr>
          <w:rFonts w:ascii="PP Object Sans" w:hAnsi="PP Object Sans" w:cs="Segoe UI"/>
        </w:rPr>
        <w:t>.</w:t>
      </w:r>
    </w:p>
    <w:p w14:paraId="63390F41" w14:textId="39588CDE" w:rsidR="008F61D2" w:rsidRPr="00EC6A96" w:rsidRDefault="008F61D2" w:rsidP="008F61D2">
      <w:pPr>
        <w:pStyle w:val="ListParagraph"/>
        <w:numPr>
          <w:ilvl w:val="0"/>
          <w:numId w:val="16"/>
        </w:num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 xml:space="preserve">Maintain clear records and calendars of outreach activities (including networking events, </w:t>
      </w:r>
      <w:r w:rsidR="000F0D22" w:rsidRPr="00EC6A96">
        <w:rPr>
          <w:rFonts w:ascii="PP Object Sans" w:hAnsi="PP Object Sans" w:cs="Segoe UI"/>
        </w:rPr>
        <w:t>workshops,</w:t>
      </w:r>
      <w:r w:rsidRPr="00EC6A96">
        <w:rPr>
          <w:rFonts w:ascii="PP Object Sans" w:hAnsi="PP Object Sans" w:cs="Segoe UI"/>
        </w:rPr>
        <w:t xml:space="preserve"> and partner meetings)</w:t>
      </w:r>
      <w:r w:rsidR="0092119B">
        <w:rPr>
          <w:rFonts w:ascii="PP Object Sans" w:hAnsi="PP Object Sans" w:cs="Segoe UI"/>
        </w:rPr>
        <w:t>.</w:t>
      </w:r>
    </w:p>
    <w:p w14:paraId="37D49F23" w14:textId="28B7AE16" w:rsidR="004A3A88" w:rsidRDefault="008F61D2" w:rsidP="00D837C4">
      <w:pPr>
        <w:pStyle w:val="ListParagraph"/>
        <w:numPr>
          <w:ilvl w:val="0"/>
          <w:numId w:val="16"/>
        </w:num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Maintain Firstport’s contacts and stakeholder’s database</w:t>
      </w:r>
      <w:r w:rsidR="0092119B">
        <w:rPr>
          <w:rFonts w:ascii="PP Object Sans" w:hAnsi="PP Object Sans" w:cs="Segoe UI"/>
        </w:rPr>
        <w:t>.</w:t>
      </w:r>
    </w:p>
    <w:p w14:paraId="3A61159F" w14:textId="77777777" w:rsidR="00D837C4" w:rsidRPr="00D837C4" w:rsidRDefault="00D837C4" w:rsidP="00D837C4">
      <w:pPr>
        <w:spacing w:after="0"/>
        <w:ind w:left="360"/>
        <w:rPr>
          <w:rFonts w:ascii="PP Object Sans" w:hAnsi="PP Object Sans" w:cs="Segoe UI"/>
        </w:rPr>
      </w:pPr>
    </w:p>
    <w:p w14:paraId="64ADE701" w14:textId="77777777" w:rsidR="007D118A" w:rsidRPr="00EC6A96" w:rsidRDefault="007D118A" w:rsidP="007D118A">
      <w:p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Communication</w:t>
      </w:r>
      <w:r w:rsidR="00654572" w:rsidRPr="00EC6A96">
        <w:rPr>
          <w:rFonts w:ascii="PP Object Sans" w:hAnsi="PP Object Sans" w:cs="Segoe UI"/>
        </w:rPr>
        <w:t>s</w:t>
      </w:r>
    </w:p>
    <w:p w14:paraId="724CFAF3" w14:textId="46FE0345" w:rsidR="005103B3" w:rsidRDefault="00954FBC" w:rsidP="007D118A">
      <w:pPr>
        <w:pStyle w:val="ListParagraph"/>
        <w:numPr>
          <w:ilvl w:val="0"/>
          <w:numId w:val="15"/>
        </w:numPr>
        <w:spacing w:after="0"/>
        <w:rPr>
          <w:rFonts w:ascii="PP Object Sans" w:hAnsi="PP Object Sans" w:cs="Segoe UI"/>
        </w:rPr>
      </w:pPr>
      <w:r>
        <w:rPr>
          <w:rFonts w:ascii="PP Object Sans" w:hAnsi="PP Object Sans" w:cs="Segoe UI"/>
        </w:rPr>
        <w:t>Adhering to our brand guidelines and messaging framework, c</w:t>
      </w:r>
      <w:r w:rsidR="005B5118" w:rsidRPr="00EC6A96">
        <w:rPr>
          <w:rFonts w:ascii="PP Object Sans" w:hAnsi="PP Object Sans" w:cs="Segoe UI"/>
        </w:rPr>
        <w:t>reate and disseminate</w:t>
      </w:r>
      <w:r w:rsidR="00FF2F4F" w:rsidRPr="00EC6A96">
        <w:rPr>
          <w:rFonts w:ascii="PP Object Sans" w:hAnsi="PP Object Sans" w:cs="Segoe UI"/>
        </w:rPr>
        <w:t xml:space="preserve"> content</w:t>
      </w:r>
      <w:r w:rsidR="005B5118" w:rsidRPr="00EC6A96">
        <w:rPr>
          <w:rFonts w:ascii="PP Object Sans" w:hAnsi="PP Object Sans" w:cs="Segoe UI"/>
        </w:rPr>
        <w:t xml:space="preserve"> </w:t>
      </w:r>
      <w:r w:rsidR="00121829">
        <w:rPr>
          <w:rFonts w:ascii="PP Object Sans" w:hAnsi="PP Object Sans" w:cs="Segoe UI"/>
        </w:rPr>
        <w:t xml:space="preserve">in a variety of formats and </w:t>
      </w:r>
      <w:r w:rsidR="005B5118" w:rsidRPr="00EC6A96">
        <w:rPr>
          <w:rFonts w:ascii="PP Object Sans" w:hAnsi="PP Object Sans" w:cs="Segoe UI"/>
        </w:rPr>
        <w:t>across a range of channels</w:t>
      </w:r>
      <w:r w:rsidR="0034057A">
        <w:rPr>
          <w:rFonts w:ascii="PP Object Sans" w:hAnsi="PP Object Sans" w:cs="Segoe UI"/>
        </w:rPr>
        <w:t xml:space="preserve">. </w:t>
      </w:r>
      <w:r w:rsidR="00AA6290">
        <w:rPr>
          <w:rFonts w:ascii="PP Object Sans" w:hAnsi="PP Object Sans" w:cs="Segoe UI"/>
        </w:rPr>
        <w:t>Thi</w:t>
      </w:r>
      <w:r w:rsidR="00D34BA2">
        <w:rPr>
          <w:rFonts w:ascii="PP Object Sans" w:hAnsi="PP Object Sans" w:cs="Segoe UI"/>
        </w:rPr>
        <w:t>s may include</w:t>
      </w:r>
      <w:r w:rsidR="00AA6290">
        <w:rPr>
          <w:rFonts w:ascii="PP Object Sans" w:hAnsi="PP Object Sans" w:cs="Segoe UI"/>
        </w:rPr>
        <w:t xml:space="preserve"> </w:t>
      </w:r>
      <w:r w:rsidR="001A0F04">
        <w:rPr>
          <w:rFonts w:ascii="PP Object Sans" w:hAnsi="PP Object Sans" w:cs="Segoe UI"/>
        </w:rPr>
        <w:t>case studies, articles, interviews,</w:t>
      </w:r>
      <w:r w:rsidR="005103B3">
        <w:rPr>
          <w:rFonts w:ascii="PP Object Sans" w:hAnsi="PP Object Sans" w:cs="Segoe UI"/>
        </w:rPr>
        <w:t xml:space="preserve"> </w:t>
      </w:r>
      <w:r w:rsidR="00C735A7">
        <w:rPr>
          <w:rFonts w:ascii="PP Object Sans" w:hAnsi="PP Object Sans" w:cs="Segoe UI"/>
        </w:rPr>
        <w:t xml:space="preserve">and </w:t>
      </w:r>
      <w:r w:rsidR="00B67B33">
        <w:rPr>
          <w:rFonts w:ascii="PP Object Sans" w:hAnsi="PP Object Sans" w:cs="Segoe UI"/>
        </w:rPr>
        <w:t xml:space="preserve">videos, </w:t>
      </w:r>
      <w:r w:rsidR="005103B3">
        <w:rPr>
          <w:rFonts w:ascii="PP Object Sans" w:hAnsi="PP Object Sans" w:cs="Segoe UI"/>
        </w:rPr>
        <w:t>amongst others</w:t>
      </w:r>
      <w:r w:rsidR="00DD6AA1">
        <w:rPr>
          <w:rFonts w:ascii="PP Object Sans" w:hAnsi="PP Object Sans" w:cs="Segoe UI"/>
        </w:rPr>
        <w:t>.</w:t>
      </w:r>
    </w:p>
    <w:p w14:paraId="7E83F4B7" w14:textId="268C2148" w:rsidR="007D118A" w:rsidRDefault="00E87AAA" w:rsidP="007D118A">
      <w:pPr>
        <w:pStyle w:val="ListParagraph"/>
        <w:numPr>
          <w:ilvl w:val="0"/>
          <w:numId w:val="15"/>
        </w:numPr>
        <w:spacing w:after="0"/>
        <w:rPr>
          <w:rFonts w:ascii="PP Object Sans" w:hAnsi="PP Object Sans" w:cs="Segoe UI"/>
        </w:rPr>
      </w:pPr>
      <w:r>
        <w:rPr>
          <w:rFonts w:ascii="PP Object Sans" w:hAnsi="PP Object Sans" w:cs="Segoe UI"/>
        </w:rPr>
        <w:t>Publish the monthly newsletter.</w:t>
      </w:r>
    </w:p>
    <w:p w14:paraId="71A2CBB8" w14:textId="08C10605" w:rsidR="00DD6AA1" w:rsidRPr="00DD6AA1" w:rsidRDefault="00DD6AA1" w:rsidP="00DD6AA1">
      <w:pPr>
        <w:pStyle w:val="ListParagraph"/>
        <w:numPr>
          <w:ilvl w:val="0"/>
          <w:numId w:val="15"/>
        </w:numPr>
        <w:spacing w:after="0"/>
        <w:rPr>
          <w:rFonts w:ascii="PP Object Sans" w:hAnsi="PP Object Sans" w:cs="Segoe UI"/>
        </w:rPr>
      </w:pPr>
      <w:r w:rsidRPr="00DD6AA1">
        <w:rPr>
          <w:rFonts w:ascii="PP Object Sans" w:hAnsi="PP Object Sans" w:cs="Segoe UI"/>
        </w:rPr>
        <w:t>Review existing digital and hardcopy marketing materials, identifying improvements based on client feedback</w:t>
      </w:r>
      <w:r w:rsidR="00C30E51">
        <w:rPr>
          <w:rFonts w:ascii="PP Object Sans" w:hAnsi="PP Object Sans" w:cs="Segoe UI"/>
        </w:rPr>
        <w:t>. W</w:t>
      </w:r>
      <w:r w:rsidRPr="00DD6AA1">
        <w:rPr>
          <w:rFonts w:ascii="PP Object Sans" w:hAnsi="PP Object Sans" w:cs="Segoe UI"/>
        </w:rPr>
        <w:t>ork with the Comms &amp; Digital team to produce, edit and distribute it</w:t>
      </w:r>
      <w:r w:rsidR="00327A47">
        <w:rPr>
          <w:rFonts w:ascii="PP Object Sans" w:hAnsi="PP Object Sans" w:cs="Segoe UI"/>
        </w:rPr>
        <w:t>.</w:t>
      </w:r>
    </w:p>
    <w:p w14:paraId="4D3C1D3D" w14:textId="6F186949" w:rsidR="00745776" w:rsidRPr="00EC6A96" w:rsidRDefault="000E6701" w:rsidP="007D118A">
      <w:pPr>
        <w:pStyle w:val="ListParagraph"/>
        <w:numPr>
          <w:ilvl w:val="0"/>
          <w:numId w:val="19"/>
        </w:numPr>
        <w:spacing w:after="0"/>
        <w:rPr>
          <w:rFonts w:ascii="PP Object Sans" w:hAnsi="PP Object Sans" w:cs="Segoe UI"/>
        </w:rPr>
      </w:pPr>
      <w:r>
        <w:rPr>
          <w:rFonts w:ascii="PP Object Sans" w:hAnsi="PP Object Sans" w:cs="Segoe UI"/>
        </w:rPr>
        <w:t>Identify</w:t>
      </w:r>
      <w:r w:rsidR="00797D2D" w:rsidRPr="00EC6A96">
        <w:rPr>
          <w:rFonts w:ascii="PP Object Sans" w:hAnsi="PP Object Sans" w:cs="Segoe UI"/>
        </w:rPr>
        <w:t xml:space="preserve"> and improve internal communications processes, ensuring all colleagues are aware of team/service activities</w:t>
      </w:r>
      <w:r w:rsidR="00E87AAA">
        <w:rPr>
          <w:rFonts w:ascii="PP Object Sans" w:hAnsi="PP Object Sans" w:cs="Segoe UI"/>
        </w:rPr>
        <w:t>.</w:t>
      </w:r>
    </w:p>
    <w:p w14:paraId="6DBF6B4E" w14:textId="77777777" w:rsidR="005B5118" w:rsidRPr="00EC6A96" w:rsidRDefault="005B5118" w:rsidP="007D118A">
      <w:pPr>
        <w:spacing w:after="0"/>
        <w:rPr>
          <w:rFonts w:ascii="PP Object Sans" w:hAnsi="PP Object Sans" w:cs="Segoe UI"/>
          <w:b/>
        </w:rPr>
      </w:pPr>
    </w:p>
    <w:p w14:paraId="337B6AE3" w14:textId="77777777" w:rsidR="00704F01" w:rsidRPr="00960396" w:rsidRDefault="00704F01" w:rsidP="00704F01">
      <w:pPr>
        <w:spacing w:after="0"/>
        <w:rPr>
          <w:rFonts w:ascii="PP Object Sans" w:hAnsi="PP Object Sans" w:cs="Segoe UI"/>
        </w:rPr>
      </w:pPr>
      <w:r w:rsidRPr="00960396">
        <w:rPr>
          <w:rFonts w:ascii="PP Object Sans" w:hAnsi="PP Object Sans" w:cs="Segoe UI"/>
        </w:rPr>
        <w:t>Customer Experience</w:t>
      </w:r>
    </w:p>
    <w:p w14:paraId="20C05C09" w14:textId="2110D3EE" w:rsidR="00704F01" w:rsidRPr="00960396" w:rsidRDefault="00DE2F86" w:rsidP="00704F01">
      <w:pPr>
        <w:numPr>
          <w:ilvl w:val="0"/>
          <w:numId w:val="21"/>
        </w:numPr>
        <w:spacing w:after="0"/>
        <w:rPr>
          <w:rFonts w:ascii="PP Object Sans" w:hAnsi="PP Object Sans" w:cs="Segoe UI"/>
        </w:rPr>
      </w:pPr>
      <w:r>
        <w:rPr>
          <w:rFonts w:ascii="PP Object Sans" w:hAnsi="PP Object Sans" w:cs="Segoe UI"/>
        </w:rPr>
        <w:t>Respond to enquiries from i</w:t>
      </w:r>
      <w:r w:rsidR="00704F01" w:rsidRPr="00960396">
        <w:rPr>
          <w:rFonts w:ascii="PP Object Sans" w:hAnsi="PP Object Sans" w:cs="Segoe UI"/>
        </w:rPr>
        <w:t xml:space="preserve">ndividuals looking for information about </w:t>
      </w:r>
      <w:r>
        <w:rPr>
          <w:rFonts w:ascii="PP Object Sans" w:hAnsi="PP Object Sans" w:cs="Segoe UI"/>
        </w:rPr>
        <w:t>our</w:t>
      </w:r>
      <w:r w:rsidR="00704F01" w:rsidRPr="00960396">
        <w:rPr>
          <w:rFonts w:ascii="PP Object Sans" w:hAnsi="PP Object Sans" w:cs="Segoe UI"/>
        </w:rPr>
        <w:t xml:space="preserve"> programmes and funding. </w:t>
      </w:r>
      <w:r>
        <w:rPr>
          <w:rFonts w:ascii="PP Object Sans" w:hAnsi="PP Object Sans" w:cs="Segoe UI"/>
        </w:rPr>
        <w:t>This includes</w:t>
      </w:r>
      <w:r w:rsidR="00704F01" w:rsidRPr="00960396">
        <w:rPr>
          <w:rFonts w:ascii="PP Object Sans" w:hAnsi="PP Object Sans" w:cs="Segoe UI"/>
        </w:rPr>
        <w:t>:</w:t>
      </w:r>
    </w:p>
    <w:p w14:paraId="0E978962" w14:textId="06B12C2C" w:rsidR="00704F01" w:rsidRPr="00960396" w:rsidRDefault="00704F01" w:rsidP="00704F01">
      <w:pPr>
        <w:numPr>
          <w:ilvl w:val="1"/>
          <w:numId w:val="21"/>
        </w:numPr>
        <w:spacing w:after="0"/>
        <w:rPr>
          <w:rFonts w:ascii="PP Object Sans" w:hAnsi="PP Object Sans" w:cs="Segoe UI"/>
        </w:rPr>
      </w:pPr>
      <w:r w:rsidRPr="00960396">
        <w:rPr>
          <w:rFonts w:ascii="PP Object Sans" w:hAnsi="PP Object Sans" w:cs="Segoe UI"/>
        </w:rPr>
        <w:t xml:space="preserve">Providing in depth, accurate and up to date knowledge about our programmes </w:t>
      </w:r>
      <w:r w:rsidR="00786F2A">
        <w:rPr>
          <w:rFonts w:ascii="PP Object Sans" w:hAnsi="PP Object Sans" w:cs="Segoe UI"/>
        </w:rPr>
        <w:t>by email or phone</w:t>
      </w:r>
    </w:p>
    <w:p w14:paraId="667E2C59" w14:textId="6BED31AD" w:rsidR="00704F01" w:rsidRPr="00960396" w:rsidRDefault="00704F01" w:rsidP="00704F01">
      <w:pPr>
        <w:numPr>
          <w:ilvl w:val="1"/>
          <w:numId w:val="21"/>
        </w:numPr>
        <w:spacing w:after="0"/>
        <w:rPr>
          <w:rFonts w:ascii="PP Object Sans" w:hAnsi="PP Object Sans" w:cs="Segoe UI"/>
        </w:rPr>
      </w:pPr>
      <w:r w:rsidRPr="00960396">
        <w:rPr>
          <w:rFonts w:ascii="PP Object Sans" w:hAnsi="PP Object Sans" w:cs="Segoe UI"/>
        </w:rPr>
        <w:t>Signposting to other sources of information, funding and/or support</w:t>
      </w:r>
    </w:p>
    <w:p w14:paraId="11783192" w14:textId="16882130" w:rsidR="00704F01" w:rsidRPr="00960396" w:rsidRDefault="00704F01" w:rsidP="00704F01">
      <w:pPr>
        <w:numPr>
          <w:ilvl w:val="1"/>
          <w:numId w:val="21"/>
        </w:numPr>
        <w:spacing w:after="0"/>
        <w:rPr>
          <w:rFonts w:ascii="PP Object Sans" w:hAnsi="PP Object Sans" w:cs="Segoe UI"/>
        </w:rPr>
      </w:pPr>
      <w:r w:rsidRPr="00960396">
        <w:rPr>
          <w:rFonts w:ascii="PP Object Sans" w:hAnsi="PP Object Sans" w:cs="Segoe UI"/>
        </w:rPr>
        <w:t>Helping Firstport clients to navigate the social enterprise and start-up landscape</w:t>
      </w:r>
      <w:r w:rsidR="003A5431">
        <w:rPr>
          <w:rFonts w:ascii="PP Object Sans" w:hAnsi="PP Object Sans" w:cs="Segoe UI"/>
        </w:rPr>
        <w:t>.</w:t>
      </w:r>
    </w:p>
    <w:p w14:paraId="4B125C58" w14:textId="2CC6008D" w:rsidR="00704F01" w:rsidRPr="00960396" w:rsidRDefault="00704F01" w:rsidP="00704F01">
      <w:pPr>
        <w:pStyle w:val="ListParagraph"/>
        <w:numPr>
          <w:ilvl w:val="0"/>
          <w:numId w:val="16"/>
        </w:numPr>
        <w:spacing w:after="0"/>
        <w:rPr>
          <w:rFonts w:ascii="PP Object Sans" w:hAnsi="PP Object Sans" w:cs="Segoe UI"/>
        </w:rPr>
      </w:pPr>
      <w:r w:rsidRPr="00960396">
        <w:rPr>
          <w:rFonts w:ascii="PP Object Sans" w:hAnsi="PP Object Sans" w:cs="Segoe UI"/>
        </w:rPr>
        <w:t>Undertake administrative tasks required as part of the enquiries process</w:t>
      </w:r>
      <w:r w:rsidR="00786F2A">
        <w:rPr>
          <w:rFonts w:ascii="PP Object Sans" w:hAnsi="PP Object Sans" w:cs="Segoe UI"/>
        </w:rPr>
        <w:t>.</w:t>
      </w:r>
    </w:p>
    <w:p w14:paraId="55F2A530" w14:textId="70D208AF" w:rsidR="00704F01" w:rsidRPr="00960396" w:rsidRDefault="00704F01" w:rsidP="00704F01">
      <w:pPr>
        <w:pStyle w:val="ListParagraph"/>
        <w:numPr>
          <w:ilvl w:val="0"/>
          <w:numId w:val="16"/>
        </w:numPr>
        <w:spacing w:after="0"/>
        <w:rPr>
          <w:rFonts w:ascii="PP Object Sans" w:hAnsi="PP Object Sans" w:cs="Segoe UI"/>
        </w:rPr>
      </w:pPr>
      <w:r w:rsidRPr="00960396">
        <w:rPr>
          <w:rFonts w:ascii="PP Object Sans" w:hAnsi="PP Object Sans" w:cs="Segoe UI"/>
        </w:rPr>
        <w:t>Build customer feedback loops, identifying improvements to our enquiries process and implementing changes as a result</w:t>
      </w:r>
      <w:r w:rsidR="0036765A">
        <w:rPr>
          <w:rFonts w:ascii="PP Object Sans" w:hAnsi="PP Object Sans" w:cs="Segoe UI"/>
        </w:rPr>
        <w:t>.</w:t>
      </w:r>
    </w:p>
    <w:p w14:paraId="59191D07" w14:textId="77777777" w:rsidR="00704F01" w:rsidRPr="00EC6A96" w:rsidRDefault="00704F01" w:rsidP="007D118A">
      <w:pPr>
        <w:spacing w:after="0"/>
        <w:rPr>
          <w:rFonts w:ascii="PP Object Sans" w:hAnsi="PP Object Sans" w:cs="Segoe UI"/>
          <w:b/>
        </w:rPr>
      </w:pPr>
    </w:p>
    <w:p w14:paraId="638490CF" w14:textId="2BD8C751" w:rsidR="007D118A" w:rsidRPr="00EC6A96" w:rsidRDefault="0014167E" w:rsidP="007D118A">
      <w:p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Research</w:t>
      </w:r>
      <w:r w:rsidR="003A7F40" w:rsidRPr="00EC6A96">
        <w:rPr>
          <w:rFonts w:ascii="PP Object Sans" w:hAnsi="PP Object Sans" w:cs="Segoe UI"/>
        </w:rPr>
        <w:t xml:space="preserve"> &amp; Data</w:t>
      </w:r>
    </w:p>
    <w:p w14:paraId="036AED9F" w14:textId="0C1768DE" w:rsidR="003A7F40" w:rsidRPr="00EC6A96" w:rsidRDefault="003A7F40" w:rsidP="003A7F40">
      <w:pPr>
        <w:pStyle w:val="ListParagraph"/>
        <w:numPr>
          <w:ilvl w:val="0"/>
          <w:numId w:val="15"/>
        </w:num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Maintain knowledge of grant giving bodies, the social enterprise sector and any trends that are relevant for our clients and regularly update th</w:t>
      </w:r>
      <w:r w:rsidR="0036765A">
        <w:rPr>
          <w:rFonts w:ascii="PP Object Sans" w:hAnsi="PP Object Sans" w:cs="Segoe UI"/>
        </w:rPr>
        <w:t>e</w:t>
      </w:r>
      <w:r w:rsidRPr="00EC6A96">
        <w:rPr>
          <w:rFonts w:ascii="PP Object Sans" w:hAnsi="PP Object Sans" w:cs="Segoe UI"/>
        </w:rPr>
        <w:t xml:space="preserve"> team</w:t>
      </w:r>
      <w:r w:rsidR="00EE22AA">
        <w:rPr>
          <w:rFonts w:ascii="PP Object Sans" w:hAnsi="PP Object Sans" w:cs="Segoe UI"/>
        </w:rPr>
        <w:t>.</w:t>
      </w:r>
    </w:p>
    <w:p w14:paraId="73852A5D" w14:textId="4E287663" w:rsidR="004C0A4B" w:rsidRPr="00EC6A96" w:rsidRDefault="00AC4C89" w:rsidP="007D118A">
      <w:pPr>
        <w:pStyle w:val="ListParagraph"/>
        <w:numPr>
          <w:ilvl w:val="0"/>
          <w:numId w:val="15"/>
        </w:numPr>
        <w:spacing w:after="0"/>
        <w:rPr>
          <w:rFonts w:ascii="PP Object Sans" w:hAnsi="PP Object Sans" w:cs="Segoe UI"/>
        </w:rPr>
      </w:pPr>
      <w:r>
        <w:rPr>
          <w:rFonts w:ascii="PP Object Sans" w:hAnsi="PP Object Sans" w:cs="Segoe UI"/>
        </w:rPr>
        <w:t>U</w:t>
      </w:r>
      <w:r w:rsidR="004C0A4B" w:rsidRPr="00EC6A96">
        <w:rPr>
          <w:rFonts w:ascii="PP Object Sans" w:hAnsi="PP Object Sans" w:cs="Segoe UI"/>
        </w:rPr>
        <w:t xml:space="preserve">se </w:t>
      </w:r>
      <w:r w:rsidR="00CA7618" w:rsidRPr="00EC6A96">
        <w:rPr>
          <w:rFonts w:ascii="PP Object Sans" w:hAnsi="PP Object Sans" w:cs="Segoe UI"/>
        </w:rPr>
        <w:t xml:space="preserve">internal </w:t>
      </w:r>
      <w:r w:rsidR="004C0A4B" w:rsidRPr="00EC6A96">
        <w:rPr>
          <w:rFonts w:ascii="PP Object Sans" w:hAnsi="PP Object Sans" w:cs="Segoe UI"/>
        </w:rPr>
        <w:t xml:space="preserve">data to identify user trends, geographical/sector cold spots and undertake outreach or promotional activities </w:t>
      </w:r>
      <w:r w:rsidR="002D10D7" w:rsidRPr="00EC6A96">
        <w:rPr>
          <w:rFonts w:ascii="PP Object Sans" w:hAnsi="PP Object Sans" w:cs="Segoe UI"/>
        </w:rPr>
        <w:t xml:space="preserve">resulting from the </w:t>
      </w:r>
      <w:r w:rsidR="007B3B9C" w:rsidRPr="00EC6A96">
        <w:rPr>
          <w:rFonts w:ascii="PP Object Sans" w:hAnsi="PP Object Sans" w:cs="Segoe UI"/>
        </w:rPr>
        <w:t>insights</w:t>
      </w:r>
      <w:r w:rsidR="00D768E4">
        <w:rPr>
          <w:rFonts w:ascii="PP Object Sans" w:hAnsi="PP Object Sans" w:cs="Segoe UI"/>
        </w:rPr>
        <w:t>.</w:t>
      </w:r>
    </w:p>
    <w:p w14:paraId="56B72CE4" w14:textId="045D768C" w:rsidR="007D118A" w:rsidRPr="00EC6A96" w:rsidRDefault="007D118A" w:rsidP="007D118A">
      <w:pPr>
        <w:pStyle w:val="ListParagraph"/>
        <w:numPr>
          <w:ilvl w:val="0"/>
          <w:numId w:val="15"/>
        </w:num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 xml:space="preserve">Keep records and </w:t>
      </w:r>
      <w:proofErr w:type="spellStart"/>
      <w:r w:rsidRPr="00EC6A96">
        <w:rPr>
          <w:rFonts w:ascii="PP Object Sans" w:hAnsi="PP Object Sans" w:cs="Segoe UI"/>
        </w:rPr>
        <w:t>analyse</w:t>
      </w:r>
      <w:proofErr w:type="spellEnd"/>
      <w:r w:rsidRPr="00EC6A96">
        <w:rPr>
          <w:rFonts w:ascii="PP Object Sans" w:hAnsi="PP Object Sans" w:cs="Segoe UI"/>
        </w:rPr>
        <w:t xml:space="preserve"> data which assist</w:t>
      </w:r>
      <w:r w:rsidR="00B67B33">
        <w:rPr>
          <w:rFonts w:ascii="PP Object Sans" w:hAnsi="PP Object Sans" w:cs="Segoe UI"/>
        </w:rPr>
        <w:t>s</w:t>
      </w:r>
      <w:r w:rsidRPr="00EC6A96">
        <w:rPr>
          <w:rFonts w:ascii="PP Object Sans" w:hAnsi="PP Object Sans" w:cs="Segoe UI"/>
        </w:rPr>
        <w:t xml:space="preserve"> the evaluation of </w:t>
      </w:r>
      <w:r w:rsidR="00A3694D" w:rsidRPr="00EC6A96">
        <w:rPr>
          <w:rFonts w:ascii="PP Object Sans" w:hAnsi="PP Object Sans" w:cs="Segoe UI"/>
        </w:rPr>
        <w:t xml:space="preserve">the </w:t>
      </w:r>
      <w:r w:rsidRPr="00EC6A96">
        <w:rPr>
          <w:rFonts w:ascii="PP Object Sans" w:hAnsi="PP Object Sans" w:cs="Segoe UI"/>
        </w:rPr>
        <w:t xml:space="preserve">effectiveness of </w:t>
      </w:r>
      <w:r w:rsidR="007B3B9C" w:rsidRPr="00EC6A96">
        <w:rPr>
          <w:rFonts w:ascii="PP Object Sans" w:hAnsi="PP Object Sans" w:cs="Segoe UI"/>
        </w:rPr>
        <w:t>the enquiries function</w:t>
      </w:r>
      <w:r w:rsidR="003B60B6">
        <w:rPr>
          <w:rFonts w:ascii="PP Object Sans" w:hAnsi="PP Object Sans" w:cs="Segoe UI"/>
        </w:rPr>
        <w:t xml:space="preserve"> and communications efforts.</w:t>
      </w:r>
    </w:p>
    <w:p w14:paraId="4C421173" w14:textId="56E090E8" w:rsidR="00797D2D" w:rsidRPr="00EC6A96" w:rsidRDefault="00797D2D" w:rsidP="00797D2D">
      <w:pPr>
        <w:pStyle w:val="ListParagraph"/>
        <w:numPr>
          <w:ilvl w:val="0"/>
          <w:numId w:val="15"/>
        </w:num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Contribut</w:t>
      </w:r>
      <w:r w:rsidR="002D10D7" w:rsidRPr="00EC6A96">
        <w:rPr>
          <w:rFonts w:ascii="PP Object Sans" w:hAnsi="PP Object Sans" w:cs="Segoe UI"/>
        </w:rPr>
        <w:t xml:space="preserve">e </w:t>
      </w:r>
      <w:r w:rsidRPr="00EC6A96">
        <w:rPr>
          <w:rFonts w:ascii="PP Object Sans" w:hAnsi="PP Object Sans" w:cs="Segoe UI"/>
        </w:rPr>
        <w:t>to internal and external repor</w:t>
      </w:r>
      <w:r w:rsidR="003A0160">
        <w:rPr>
          <w:rFonts w:ascii="PP Object Sans" w:hAnsi="PP Object Sans" w:cs="Segoe UI"/>
        </w:rPr>
        <w:t>ts</w:t>
      </w:r>
      <w:r w:rsidRPr="00EC6A96">
        <w:rPr>
          <w:rFonts w:ascii="PP Object Sans" w:hAnsi="PP Object Sans" w:cs="Segoe UI"/>
        </w:rPr>
        <w:t xml:space="preserve"> </w:t>
      </w:r>
      <w:r w:rsidR="509FE47E" w:rsidRPr="00EC6A96">
        <w:rPr>
          <w:rFonts w:ascii="PP Object Sans" w:hAnsi="PP Object Sans" w:cs="Segoe UI"/>
        </w:rPr>
        <w:t>for the</w:t>
      </w:r>
      <w:r w:rsidRPr="00EC6A96">
        <w:rPr>
          <w:rFonts w:ascii="PP Object Sans" w:hAnsi="PP Object Sans" w:cs="Segoe UI"/>
        </w:rPr>
        <w:t xml:space="preserve"> team, board</w:t>
      </w:r>
      <w:r w:rsidR="00CC3333">
        <w:rPr>
          <w:rFonts w:ascii="PP Object Sans" w:hAnsi="PP Object Sans" w:cs="Segoe UI"/>
        </w:rPr>
        <w:t>,</w:t>
      </w:r>
      <w:r w:rsidRPr="00EC6A96">
        <w:rPr>
          <w:rFonts w:ascii="PP Object Sans" w:hAnsi="PP Object Sans" w:cs="Segoe UI"/>
        </w:rPr>
        <w:t xml:space="preserve"> and </w:t>
      </w:r>
      <w:r w:rsidR="00A5283F" w:rsidRPr="00EC6A96">
        <w:rPr>
          <w:rFonts w:ascii="PP Object Sans" w:hAnsi="PP Object Sans" w:cs="Segoe UI"/>
        </w:rPr>
        <w:t>funders.</w:t>
      </w:r>
    </w:p>
    <w:p w14:paraId="1DA454D4" w14:textId="77777777" w:rsidR="007D118A" w:rsidRPr="00EC6A96" w:rsidRDefault="007D118A" w:rsidP="007D118A">
      <w:pPr>
        <w:spacing w:after="0"/>
        <w:rPr>
          <w:rFonts w:ascii="PP Object Sans" w:hAnsi="PP Object Sans" w:cs="Segoe UI"/>
        </w:rPr>
      </w:pPr>
    </w:p>
    <w:p w14:paraId="4456F9A5" w14:textId="77777777" w:rsidR="007D118A" w:rsidRPr="00EC6A96" w:rsidRDefault="007D118A" w:rsidP="007D118A">
      <w:p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General</w:t>
      </w:r>
    </w:p>
    <w:p w14:paraId="0F25533C" w14:textId="572001B4" w:rsidR="00D31E9E" w:rsidRPr="00EC6A96" w:rsidRDefault="7B4ED53D" w:rsidP="00233214">
      <w:pPr>
        <w:pStyle w:val="ListParagraph"/>
        <w:numPr>
          <w:ilvl w:val="0"/>
          <w:numId w:val="18"/>
        </w:num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Proactively contribute to Firstport’s diversity and inclusion strategy</w:t>
      </w:r>
      <w:r w:rsidR="3C1B99F6" w:rsidRPr="00EC6A96">
        <w:rPr>
          <w:rFonts w:ascii="PP Object Sans" w:hAnsi="PP Object Sans" w:cs="Segoe UI"/>
        </w:rPr>
        <w:t xml:space="preserve"> activities</w:t>
      </w:r>
      <w:r w:rsidR="002C5B25">
        <w:rPr>
          <w:rFonts w:ascii="PP Object Sans" w:hAnsi="PP Object Sans" w:cs="Segoe UI"/>
        </w:rPr>
        <w:t>.</w:t>
      </w:r>
    </w:p>
    <w:p w14:paraId="5A94D17D" w14:textId="77777777" w:rsidR="00F56404" w:rsidRDefault="00F56404" w:rsidP="00787D34">
      <w:pPr>
        <w:spacing w:after="0" w:line="240" w:lineRule="auto"/>
        <w:rPr>
          <w:rFonts w:ascii="PP Object Sans" w:hAnsi="PP Object Sans" w:cs="Segoe UI"/>
          <w:b/>
          <w:sz w:val="28"/>
          <w:szCs w:val="28"/>
          <w:lang w:val="en-GB"/>
        </w:rPr>
      </w:pPr>
    </w:p>
    <w:p w14:paraId="0951208F" w14:textId="77777777" w:rsidR="00241843" w:rsidRPr="00EC6A96" w:rsidRDefault="00241843" w:rsidP="00787D34">
      <w:pPr>
        <w:spacing w:after="0" w:line="240" w:lineRule="auto"/>
        <w:rPr>
          <w:rFonts w:ascii="PP Object Sans" w:hAnsi="PP Object Sans" w:cs="Segoe UI"/>
          <w:b/>
          <w:sz w:val="28"/>
          <w:szCs w:val="28"/>
          <w:lang w:val="en-GB"/>
        </w:rPr>
      </w:pPr>
    </w:p>
    <w:p w14:paraId="5FC64F35" w14:textId="019A1507" w:rsidR="00922AA5" w:rsidRPr="00EC6A96" w:rsidRDefault="00682785" w:rsidP="00787D34">
      <w:pPr>
        <w:spacing w:after="0" w:line="240" w:lineRule="auto"/>
        <w:rPr>
          <w:rFonts w:ascii="PP Object Sans" w:hAnsi="PP Object Sans" w:cs="Segoe UI"/>
          <w:b/>
          <w:sz w:val="28"/>
          <w:szCs w:val="28"/>
          <w:lang w:val="en-GB"/>
        </w:rPr>
      </w:pPr>
      <w:r w:rsidRPr="00EC6A96">
        <w:rPr>
          <w:rFonts w:ascii="PP Object Sans" w:hAnsi="PP Object Sans" w:cs="Segoe UI"/>
          <w:b/>
          <w:sz w:val="28"/>
          <w:szCs w:val="28"/>
          <w:lang w:val="en-GB"/>
        </w:rPr>
        <w:lastRenderedPageBreak/>
        <w:t>Person specification - skills and key qualities</w:t>
      </w:r>
    </w:p>
    <w:p w14:paraId="0BED5A6C" w14:textId="77777777" w:rsidR="00D31E9E" w:rsidRPr="00EC6A96" w:rsidRDefault="00D31E9E" w:rsidP="00156044">
      <w:pPr>
        <w:spacing w:after="0" w:line="240" w:lineRule="auto"/>
        <w:rPr>
          <w:rFonts w:ascii="PP Object Sans" w:eastAsia="Segoe UI" w:hAnsi="PP Object Sans" w:cs="Segoe UI"/>
          <w:lang w:val="en-GB"/>
        </w:rPr>
      </w:pPr>
    </w:p>
    <w:p w14:paraId="54BE980C" w14:textId="418E9A08" w:rsidR="00156044" w:rsidRPr="00EC6A96" w:rsidRDefault="00B02AF9" w:rsidP="00787D34">
      <w:pPr>
        <w:spacing w:after="0" w:line="240" w:lineRule="auto"/>
        <w:rPr>
          <w:rFonts w:ascii="PP Object Sans" w:hAnsi="PP Object Sans" w:cs="Segoe UI"/>
          <w:bCs/>
          <w:lang w:val="en-GB"/>
        </w:rPr>
      </w:pPr>
      <w:r w:rsidRPr="00EC6A96">
        <w:rPr>
          <w:rFonts w:ascii="PP Object Sans" w:hAnsi="PP Object Sans" w:cs="Segoe UI"/>
          <w:bCs/>
          <w:lang w:val="en-GB"/>
        </w:rPr>
        <w:t>We are looking for talented people from a wide range of backgrounds and communities. Whether through lived or gained experience, or both, you will</w:t>
      </w:r>
      <w:r w:rsidR="009F5911">
        <w:rPr>
          <w:rFonts w:ascii="PP Object Sans" w:hAnsi="PP Object Sans" w:cs="Segoe UI"/>
          <w:bCs/>
          <w:lang w:val="en-GB"/>
        </w:rPr>
        <w:t xml:space="preserve"> </w:t>
      </w:r>
      <w:r w:rsidRPr="00EC6A96">
        <w:rPr>
          <w:rFonts w:ascii="PP Object Sans" w:hAnsi="PP Object Sans" w:cs="Segoe UI"/>
          <w:bCs/>
          <w:lang w:val="en-GB"/>
        </w:rPr>
        <w:t>understand and share a passion for what we do.</w:t>
      </w:r>
    </w:p>
    <w:p w14:paraId="0C093B93" w14:textId="77777777" w:rsidR="00B02AF9" w:rsidRPr="00EC6A96" w:rsidRDefault="00B02AF9" w:rsidP="00787D34">
      <w:pPr>
        <w:spacing w:after="0" w:line="240" w:lineRule="auto"/>
        <w:rPr>
          <w:rFonts w:ascii="PP Object Sans" w:hAnsi="PP Object Sans" w:cs="Segoe UI"/>
          <w:b/>
          <w:sz w:val="24"/>
          <w:szCs w:val="24"/>
          <w:lang w:val="en-GB"/>
        </w:rPr>
      </w:pPr>
    </w:p>
    <w:p w14:paraId="55D98AAE" w14:textId="1B7AE562" w:rsidR="00922AA5" w:rsidRPr="00EC6A96" w:rsidRDefault="00922AA5" w:rsidP="00787D34">
      <w:pPr>
        <w:spacing w:after="0" w:line="240" w:lineRule="auto"/>
        <w:rPr>
          <w:rFonts w:ascii="PP Object Sans" w:hAnsi="PP Object Sans" w:cs="Segoe UI"/>
          <w:b/>
          <w:sz w:val="24"/>
          <w:szCs w:val="24"/>
          <w:lang w:val="en-GB"/>
        </w:rPr>
      </w:pPr>
      <w:r w:rsidRPr="00EC6A96">
        <w:rPr>
          <w:rFonts w:ascii="PP Object Sans" w:hAnsi="PP Object Sans" w:cs="Segoe UI"/>
          <w:b/>
          <w:sz w:val="24"/>
          <w:szCs w:val="24"/>
          <w:lang w:val="en-GB"/>
        </w:rPr>
        <w:t>Essential</w:t>
      </w:r>
    </w:p>
    <w:p w14:paraId="185A1D7D" w14:textId="7476605D" w:rsidR="50B00BB6" w:rsidRPr="00EC6A96" w:rsidRDefault="50B00BB6" w:rsidP="50B00BB6">
      <w:pPr>
        <w:spacing w:after="0" w:line="240" w:lineRule="auto"/>
        <w:rPr>
          <w:rFonts w:ascii="PP Object Sans" w:hAnsi="PP Object Sans" w:cs="Segoe UI"/>
          <w:b/>
          <w:bCs/>
          <w:lang w:val="en-GB"/>
        </w:rPr>
      </w:pPr>
    </w:p>
    <w:p w14:paraId="25CC1423" w14:textId="279929CB" w:rsidR="00E70DAE" w:rsidRPr="00EC6A96" w:rsidRDefault="00E70DAE" w:rsidP="00E70DAE">
      <w:pPr>
        <w:pStyle w:val="ListParagraph"/>
        <w:numPr>
          <w:ilvl w:val="0"/>
          <w:numId w:val="18"/>
        </w:numPr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A people-person, able to build a rapport with</w:t>
      </w:r>
      <w:r w:rsidR="00D82382" w:rsidRPr="00EC6A96">
        <w:rPr>
          <w:rFonts w:ascii="PP Object Sans" w:hAnsi="PP Object Sans" w:cs="Segoe UI"/>
        </w:rPr>
        <w:t xml:space="preserve"> individuals</w:t>
      </w:r>
      <w:r w:rsidRPr="00EC6A96">
        <w:rPr>
          <w:rFonts w:ascii="PP Object Sans" w:hAnsi="PP Object Sans" w:cs="Segoe UI"/>
        </w:rPr>
        <w:t xml:space="preserve"> from different backgrounds </w:t>
      </w:r>
      <w:r w:rsidR="005D1138" w:rsidRPr="00EC6A96">
        <w:rPr>
          <w:rFonts w:ascii="PP Object Sans" w:hAnsi="PP Object Sans" w:cs="Segoe UI"/>
        </w:rPr>
        <w:t>and communities</w:t>
      </w:r>
      <w:r w:rsidR="00A16DFD">
        <w:rPr>
          <w:rFonts w:ascii="PP Object Sans" w:hAnsi="PP Object Sans" w:cs="Segoe UI"/>
        </w:rPr>
        <w:t>.</w:t>
      </w:r>
    </w:p>
    <w:p w14:paraId="5362F2C0" w14:textId="39E5098B" w:rsidR="00547037" w:rsidRDefault="00547037" w:rsidP="00547037">
      <w:pPr>
        <w:pStyle w:val="ListParagraph"/>
        <w:numPr>
          <w:ilvl w:val="0"/>
          <w:numId w:val="18"/>
        </w:numPr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Excellent communication skills, both oral and written</w:t>
      </w:r>
      <w:r w:rsidR="00A16DFD">
        <w:rPr>
          <w:rFonts w:ascii="PP Object Sans" w:hAnsi="PP Object Sans" w:cs="Segoe UI"/>
        </w:rPr>
        <w:t>.</w:t>
      </w:r>
    </w:p>
    <w:p w14:paraId="3960D02C" w14:textId="22ABE733" w:rsidR="00EF578D" w:rsidRPr="00EC6A96" w:rsidRDefault="00EF578D" w:rsidP="00547037">
      <w:pPr>
        <w:pStyle w:val="ListParagraph"/>
        <w:numPr>
          <w:ilvl w:val="0"/>
          <w:numId w:val="18"/>
        </w:numPr>
        <w:rPr>
          <w:rFonts w:ascii="PP Object Sans" w:hAnsi="PP Object Sans" w:cs="Segoe UI"/>
        </w:rPr>
      </w:pPr>
      <w:r>
        <w:rPr>
          <w:rFonts w:ascii="PP Object Sans" w:hAnsi="PP Object Sans" w:cs="Segoe UI"/>
        </w:rPr>
        <w:t xml:space="preserve">Experience of producing </w:t>
      </w:r>
      <w:r w:rsidR="0041628D">
        <w:rPr>
          <w:rFonts w:ascii="PP Object Sans" w:hAnsi="PP Object Sans" w:cs="Segoe UI"/>
        </w:rPr>
        <w:t xml:space="preserve">creative </w:t>
      </w:r>
      <w:r w:rsidR="00D32B55">
        <w:rPr>
          <w:rFonts w:ascii="PP Object Sans" w:hAnsi="PP Object Sans" w:cs="Segoe UI"/>
        </w:rPr>
        <w:t>content in a range of formats</w:t>
      </w:r>
      <w:r w:rsidR="00A16DFD">
        <w:rPr>
          <w:rFonts w:ascii="PP Object Sans" w:hAnsi="PP Object Sans" w:cs="Segoe UI"/>
        </w:rPr>
        <w:t>.</w:t>
      </w:r>
    </w:p>
    <w:p w14:paraId="7C508825" w14:textId="37D150DE" w:rsidR="00EB0592" w:rsidRPr="00EC6A96" w:rsidRDefault="00EB0592" w:rsidP="00547037">
      <w:pPr>
        <w:pStyle w:val="ListParagraph"/>
        <w:numPr>
          <w:ilvl w:val="0"/>
          <w:numId w:val="18"/>
        </w:numPr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Confident speaking in public and delivering presentations</w:t>
      </w:r>
      <w:r w:rsidR="00A16DFD">
        <w:rPr>
          <w:rFonts w:ascii="PP Object Sans" w:hAnsi="PP Object Sans" w:cs="Segoe UI"/>
        </w:rPr>
        <w:t>.</w:t>
      </w:r>
    </w:p>
    <w:p w14:paraId="45E48A9B" w14:textId="7418171B" w:rsidR="00D82382" w:rsidRPr="00EC6A96" w:rsidRDefault="00612429" w:rsidP="00D82382">
      <w:pPr>
        <w:pStyle w:val="ListParagraph"/>
        <w:numPr>
          <w:ilvl w:val="0"/>
          <w:numId w:val="18"/>
        </w:numPr>
        <w:rPr>
          <w:rFonts w:ascii="PP Object Sans" w:hAnsi="PP Object Sans" w:cs="Segoe UI"/>
        </w:rPr>
      </w:pPr>
      <w:r>
        <w:rPr>
          <w:rFonts w:ascii="PP Object Sans" w:hAnsi="PP Object Sans" w:cs="Segoe UI"/>
        </w:rPr>
        <w:t xml:space="preserve">Experience of </w:t>
      </w:r>
      <w:r w:rsidR="00D82382" w:rsidRPr="00EC6A96">
        <w:rPr>
          <w:rFonts w:ascii="PP Object Sans" w:hAnsi="PP Object Sans" w:cs="Segoe UI"/>
        </w:rPr>
        <w:t>build</w:t>
      </w:r>
      <w:r>
        <w:rPr>
          <w:rFonts w:ascii="PP Object Sans" w:hAnsi="PP Object Sans" w:cs="Segoe UI"/>
        </w:rPr>
        <w:t>ing</w:t>
      </w:r>
      <w:r w:rsidR="00D82382" w:rsidRPr="00EC6A96">
        <w:rPr>
          <w:rFonts w:ascii="PP Object Sans" w:hAnsi="PP Object Sans" w:cs="Segoe UI"/>
        </w:rPr>
        <w:t xml:space="preserve"> and maintain</w:t>
      </w:r>
      <w:r>
        <w:rPr>
          <w:rFonts w:ascii="PP Object Sans" w:hAnsi="PP Object Sans" w:cs="Segoe UI"/>
        </w:rPr>
        <w:t>ing</w:t>
      </w:r>
      <w:r w:rsidR="00D82382" w:rsidRPr="00EC6A96">
        <w:rPr>
          <w:rFonts w:ascii="PP Object Sans" w:hAnsi="PP Object Sans" w:cs="Segoe UI"/>
        </w:rPr>
        <w:t xml:space="preserve"> productive working relationships with a</w:t>
      </w:r>
      <w:r>
        <w:rPr>
          <w:rFonts w:ascii="PP Object Sans" w:hAnsi="PP Object Sans" w:cs="Segoe UI"/>
        </w:rPr>
        <w:t xml:space="preserve"> </w:t>
      </w:r>
      <w:r w:rsidR="00DC0B18">
        <w:rPr>
          <w:rFonts w:ascii="PP Object Sans" w:hAnsi="PP Object Sans" w:cs="Segoe UI"/>
        </w:rPr>
        <w:t xml:space="preserve">range of </w:t>
      </w:r>
      <w:r w:rsidR="00D82382" w:rsidRPr="00EC6A96">
        <w:rPr>
          <w:rFonts w:ascii="PP Object Sans" w:hAnsi="PP Object Sans" w:cs="Segoe UI"/>
        </w:rPr>
        <w:t>stakeholder groups</w:t>
      </w:r>
      <w:r w:rsidR="00A16DFD">
        <w:rPr>
          <w:rFonts w:ascii="PP Object Sans" w:hAnsi="PP Object Sans" w:cs="Segoe UI"/>
        </w:rPr>
        <w:t>.</w:t>
      </w:r>
    </w:p>
    <w:p w14:paraId="3E9BAAC7" w14:textId="631151C0" w:rsidR="003A5322" w:rsidRDefault="00EB0051" w:rsidP="003A5322">
      <w:pPr>
        <w:pStyle w:val="ListParagraph"/>
        <w:numPr>
          <w:ilvl w:val="0"/>
          <w:numId w:val="18"/>
        </w:numPr>
        <w:rPr>
          <w:rFonts w:ascii="PP Object Sans" w:hAnsi="PP Object Sans" w:cs="Segoe UI"/>
        </w:rPr>
      </w:pPr>
      <w:r>
        <w:rPr>
          <w:rFonts w:ascii="PP Object Sans" w:hAnsi="PP Object Sans" w:cs="Segoe UI"/>
        </w:rPr>
        <w:t>Curiosity</w:t>
      </w:r>
      <w:r w:rsidR="00C76CF5" w:rsidRPr="00EC6A96">
        <w:rPr>
          <w:rFonts w:ascii="PP Object Sans" w:hAnsi="PP Object Sans" w:cs="Segoe UI"/>
        </w:rPr>
        <w:t>, with e</w:t>
      </w:r>
      <w:r w:rsidR="003A5322" w:rsidRPr="00EC6A96">
        <w:rPr>
          <w:rFonts w:ascii="PP Object Sans" w:hAnsi="PP Object Sans" w:cs="Segoe UI"/>
        </w:rPr>
        <w:t>xcellent research and analytical skills</w:t>
      </w:r>
      <w:r w:rsidR="00A16DFD">
        <w:rPr>
          <w:rFonts w:ascii="PP Object Sans" w:hAnsi="PP Object Sans" w:cs="Segoe UI"/>
        </w:rPr>
        <w:t>.</w:t>
      </w:r>
    </w:p>
    <w:p w14:paraId="2EC42B4B" w14:textId="04EC39F2" w:rsidR="00D32B55" w:rsidRPr="00D32B55" w:rsidRDefault="00A16DFD" w:rsidP="00D32B55">
      <w:pPr>
        <w:pStyle w:val="ListParagraph"/>
        <w:numPr>
          <w:ilvl w:val="0"/>
          <w:numId w:val="18"/>
        </w:numPr>
        <w:rPr>
          <w:rFonts w:ascii="PP Object Sans" w:hAnsi="PP Object Sans" w:cs="Segoe UI"/>
        </w:rPr>
      </w:pPr>
      <w:r>
        <w:rPr>
          <w:rFonts w:ascii="PP Object Sans" w:hAnsi="PP Object Sans" w:cs="Segoe UI"/>
        </w:rPr>
        <w:t>Some p</w:t>
      </w:r>
      <w:r w:rsidR="00D32B55" w:rsidRPr="00EC6A96">
        <w:rPr>
          <w:rFonts w:ascii="PP Object Sans" w:hAnsi="PP Object Sans" w:cs="Segoe UI"/>
        </w:rPr>
        <w:t xml:space="preserve">revious experience in </w:t>
      </w:r>
      <w:r w:rsidR="00241843">
        <w:rPr>
          <w:rFonts w:ascii="PP Object Sans" w:hAnsi="PP Object Sans" w:cs="Segoe UI"/>
        </w:rPr>
        <w:t>a marketing</w:t>
      </w:r>
      <w:r w:rsidR="008F31A0">
        <w:rPr>
          <w:rFonts w:ascii="PP Object Sans" w:hAnsi="PP Object Sans" w:cs="Segoe UI"/>
        </w:rPr>
        <w:t xml:space="preserve">, </w:t>
      </w:r>
      <w:r w:rsidR="00D837C4">
        <w:rPr>
          <w:rFonts w:ascii="PP Object Sans" w:hAnsi="PP Object Sans" w:cs="Segoe UI"/>
        </w:rPr>
        <w:t>communications</w:t>
      </w:r>
      <w:r w:rsidR="008F31A0">
        <w:rPr>
          <w:rFonts w:ascii="PP Object Sans" w:hAnsi="PP Object Sans" w:cs="Segoe UI"/>
        </w:rPr>
        <w:t xml:space="preserve"> or </w:t>
      </w:r>
      <w:r w:rsidR="00304483">
        <w:rPr>
          <w:rFonts w:ascii="PP Object Sans" w:hAnsi="PP Object Sans" w:cs="Segoe UI"/>
        </w:rPr>
        <w:t>outreach</w:t>
      </w:r>
      <w:r w:rsidR="00A81C40">
        <w:rPr>
          <w:rFonts w:ascii="PP Object Sans" w:hAnsi="PP Object Sans" w:cs="Segoe UI"/>
        </w:rPr>
        <w:t xml:space="preserve"> role.</w:t>
      </w:r>
    </w:p>
    <w:p w14:paraId="212D3E49" w14:textId="1A098E9F" w:rsidR="00E70DAE" w:rsidRPr="00EC6A96" w:rsidRDefault="00E70DAE" w:rsidP="00E70DAE">
      <w:pPr>
        <w:pStyle w:val="ListParagraph"/>
        <w:numPr>
          <w:ilvl w:val="0"/>
          <w:numId w:val="18"/>
        </w:numPr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A</w:t>
      </w:r>
      <w:r w:rsidR="00D32B55">
        <w:rPr>
          <w:rFonts w:ascii="PP Object Sans" w:hAnsi="PP Object Sans" w:cs="Segoe UI"/>
        </w:rPr>
        <w:t xml:space="preserve"> team player with a can-do attitude, a</w:t>
      </w:r>
      <w:r w:rsidR="006F2B04" w:rsidRPr="00EC6A96">
        <w:rPr>
          <w:rFonts w:ascii="PP Object Sans" w:hAnsi="PP Object Sans" w:cs="Segoe UI"/>
        </w:rPr>
        <w:t xml:space="preserve">ble to work in conjunction with other internal functions e.g. Operations, </w:t>
      </w:r>
      <w:r w:rsidR="00CD0690" w:rsidRPr="00EC6A96">
        <w:rPr>
          <w:rFonts w:ascii="PP Object Sans" w:hAnsi="PP Object Sans" w:cs="Segoe UI"/>
        </w:rPr>
        <w:t xml:space="preserve">Business Development, </w:t>
      </w:r>
      <w:r w:rsidR="00922AA5" w:rsidRPr="00EC6A96">
        <w:rPr>
          <w:rFonts w:ascii="PP Object Sans" w:hAnsi="PP Object Sans" w:cs="Segoe UI"/>
        </w:rPr>
        <w:t>etc.</w:t>
      </w:r>
    </w:p>
    <w:p w14:paraId="50DC8A7F" w14:textId="5F36EF45" w:rsidR="00140CF3" w:rsidRDefault="001C61DE" w:rsidP="00E70DAE">
      <w:pPr>
        <w:pStyle w:val="ListParagraph"/>
        <w:numPr>
          <w:ilvl w:val="0"/>
          <w:numId w:val="18"/>
        </w:numPr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 xml:space="preserve">Good </w:t>
      </w:r>
      <w:proofErr w:type="spellStart"/>
      <w:r w:rsidRPr="00EC6A96">
        <w:rPr>
          <w:rFonts w:ascii="PP Object Sans" w:hAnsi="PP Object Sans" w:cs="Segoe UI"/>
        </w:rPr>
        <w:t>o</w:t>
      </w:r>
      <w:r w:rsidR="008511EB" w:rsidRPr="00EC6A96">
        <w:rPr>
          <w:rFonts w:ascii="PP Object Sans" w:hAnsi="PP Object Sans" w:cs="Segoe UI"/>
        </w:rPr>
        <w:t>rganisational</w:t>
      </w:r>
      <w:proofErr w:type="spellEnd"/>
      <w:r w:rsidR="008511EB" w:rsidRPr="00EC6A96">
        <w:rPr>
          <w:rFonts w:ascii="PP Object Sans" w:hAnsi="PP Object Sans" w:cs="Segoe UI"/>
        </w:rPr>
        <w:t xml:space="preserve"> skills, able to </w:t>
      </w:r>
      <w:r w:rsidR="00DB6194" w:rsidRPr="00EC6A96">
        <w:rPr>
          <w:rFonts w:ascii="PP Object Sans" w:hAnsi="PP Object Sans" w:cs="Segoe UI"/>
        </w:rPr>
        <w:t xml:space="preserve">plan and coordinate </w:t>
      </w:r>
      <w:r w:rsidR="00AD36CA" w:rsidRPr="00EC6A96">
        <w:rPr>
          <w:rFonts w:ascii="PP Object Sans" w:hAnsi="PP Object Sans" w:cs="Segoe UI"/>
        </w:rPr>
        <w:t>competing priorities</w:t>
      </w:r>
      <w:r w:rsidR="00BD1171">
        <w:rPr>
          <w:rFonts w:ascii="PP Object Sans" w:hAnsi="PP Object Sans" w:cs="Segoe UI"/>
        </w:rPr>
        <w:t>.</w:t>
      </w:r>
    </w:p>
    <w:p w14:paraId="2C99F28A" w14:textId="44CCCA8B" w:rsidR="00654572" w:rsidRPr="00EC6A96" w:rsidRDefault="00922AA5" w:rsidP="002D10D7">
      <w:pPr>
        <w:pStyle w:val="ListParagraph"/>
        <w:numPr>
          <w:ilvl w:val="0"/>
          <w:numId w:val="18"/>
        </w:numPr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Digitally confident – proficient using</w:t>
      </w:r>
      <w:r w:rsidR="00654572" w:rsidRPr="00EC6A96">
        <w:rPr>
          <w:rFonts w:ascii="PP Object Sans" w:hAnsi="PP Object Sans" w:cs="Segoe UI"/>
        </w:rPr>
        <w:t xml:space="preserve"> a range of digital tools including</w:t>
      </w:r>
      <w:r w:rsidRPr="00EC6A96">
        <w:rPr>
          <w:rFonts w:ascii="PP Object Sans" w:hAnsi="PP Object Sans" w:cs="Segoe UI"/>
        </w:rPr>
        <w:t xml:space="preserve"> MS Office </w:t>
      </w:r>
      <w:r w:rsidR="00654572" w:rsidRPr="00EC6A96">
        <w:rPr>
          <w:rFonts w:ascii="PP Object Sans" w:hAnsi="PP Object Sans" w:cs="Segoe UI"/>
        </w:rPr>
        <w:t xml:space="preserve">suite, </w:t>
      </w:r>
      <w:r w:rsidR="36B71908" w:rsidRPr="00EC6A96">
        <w:rPr>
          <w:rFonts w:ascii="PP Object Sans" w:hAnsi="PP Object Sans" w:cs="Segoe UI"/>
        </w:rPr>
        <w:t>Google suite</w:t>
      </w:r>
      <w:r w:rsidR="00654572" w:rsidRPr="00EC6A96">
        <w:rPr>
          <w:rFonts w:ascii="PP Object Sans" w:hAnsi="PP Object Sans" w:cs="Segoe UI"/>
        </w:rPr>
        <w:t>,</w:t>
      </w:r>
      <w:r w:rsidR="00D32B55">
        <w:rPr>
          <w:rFonts w:ascii="PP Object Sans" w:hAnsi="PP Object Sans" w:cs="Segoe UI"/>
        </w:rPr>
        <w:t xml:space="preserve"> </w:t>
      </w:r>
      <w:r w:rsidR="00411A62">
        <w:rPr>
          <w:rFonts w:ascii="PP Object Sans" w:hAnsi="PP Object Sans" w:cs="Segoe UI"/>
        </w:rPr>
        <w:t>Content Management Systems,</w:t>
      </w:r>
      <w:r w:rsidR="00654572" w:rsidRPr="00EC6A96">
        <w:rPr>
          <w:rFonts w:ascii="PP Object Sans" w:hAnsi="PP Object Sans" w:cs="Segoe UI"/>
        </w:rPr>
        <w:t xml:space="preserve"> etc. </w:t>
      </w:r>
    </w:p>
    <w:p w14:paraId="29861F8E" w14:textId="59FFC8EE" w:rsidR="006F2B04" w:rsidRPr="00EC6A96" w:rsidRDefault="006F2B04" w:rsidP="006F2B04">
      <w:pPr>
        <w:pStyle w:val="ListParagraph"/>
        <w:numPr>
          <w:ilvl w:val="0"/>
          <w:numId w:val="13"/>
        </w:numPr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 xml:space="preserve">Clear thinker, who </w:t>
      </w:r>
      <w:r w:rsidR="002D10D7" w:rsidRPr="00EC6A96">
        <w:rPr>
          <w:rFonts w:ascii="PP Object Sans" w:hAnsi="PP Object Sans" w:cs="Segoe UI"/>
        </w:rPr>
        <w:t>can</w:t>
      </w:r>
      <w:r w:rsidRPr="00EC6A96">
        <w:rPr>
          <w:rFonts w:ascii="PP Object Sans" w:hAnsi="PP Object Sans" w:cs="Segoe UI"/>
        </w:rPr>
        <w:t xml:space="preserve"> set own priorities, </w:t>
      </w:r>
      <w:r w:rsidR="00654572" w:rsidRPr="00EC6A96">
        <w:rPr>
          <w:rFonts w:ascii="PP Object Sans" w:hAnsi="PP Object Sans" w:cs="Segoe UI"/>
        </w:rPr>
        <w:t>objectives,</w:t>
      </w:r>
      <w:r w:rsidRPr="00EC6A96">
        <w:rPr>
          <w:rFonts w:ascii="PP Object Sans" w:hAnsi="PP Object Sans" w:cs="Segoe UI"/>
        </w:rPr>
        <w:t xml:space="preserve"> and plans</w:t>
      </w:r>
      <w:r w:rsidR="00241843">
        <w:rPr>
          <w:rFonts w:ascii="PP Object Sans" w:hAnsi="PP Object Sans" w:cs="Segoe UI"/>
        </w:rPr>
        <w:t>.</w:t>
      </w:r>
    </w:p>
    <w:p w14:paraId="19755644" w14:textId="44F36924" w:rsidR="006F2B04" w:rsidRDefault="006F2B04" w:rsidP="006F2B04">
      <w:pPr>
        <w:pStyle w:val="ListParagraph"/>
        <w:numPr>
          <w:ilvl w:val="0"/>
          <w:numId w:val="13"/>
        </w:numPr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 xml:space="preserve">Ability to work largely </w:t>
      </w:r>
      <w:r w:rsidR="003C594A" w:rsidRPr="00EC6A96">
        <w:rPr>
          <w:rFonts w:ascii="PP Object Sans" w:hAnsi="PP Object Sans" w:cs="Segoe UI"/>
        </w:rPr>
        <w:t>self-directed.</w:t>
      </w:r>
    </w:p>
    <w:p w14:paraId="549752B9" w14:textId="71255F07" w:rsidR="006D441A" w:rsidRPr="006D441A" w:rsidRDefault="00777648" w:rsidP="006D441A">
      <w:pPr>
        <w:pStyle w:val="ListParagraph"/>
        <w:numPr>
          <w:ilvl w:val="0"/>
          <w:numId w:val="13"/>
        </w:numPr>
        <w:rPr>
          <w:rFonts w:ascii="PP Object Sans" w:hAnsi="PP Object Sans" w:cs="Segoe UI"/>
        </w:rPr>
      </w:pPr>
      <w:r>
        <w:rPr>
          <w:rFonts w:ascii="PP Object Sans" w:hAnsi="PP Object Sans" w:cs="Segoe UI"/>
        </w:rPr>
        <w:t xml:space="preserve">Promote and adhere to </w:t>
      </w:r>
      <w:r w:rsidR="00304483">
        <w:rPr>
          <w:rFonts w:ascii="PP Object Sans" w:hAnsi="PP Object Sans" w:cs="Segoe UI"/>
        </w:rPr>
        <w:t>the Firstport</w:t>
      </w:r>
      <w:r w:rsidR="006D441A">
        <w:rPr>
          <w:rFonts w:ascii="PP Object Sans" w:hAnsi="PP Object Sans" w:cs="Segoe UI"/>
        </w:rPr>
        <w:t xml:space="preserve"> values</w:t>
      </w:r>
      <w:r w:rsidR="006D441A" w:rsidRPr="0041628D">
        <w:rPr>
          <w:rFonts w:ascii="PP Object Sans" w:hAnsi="PP Object Sans" w:cs="Segoe UI"/>
        </w:rPr>
        <w:t xml:space="preserve"> and </w:t>
      </w:r>
      <w:r>
        <w:rPr>
          <w:rFonts w:ascii="PP Object Sans" w:hAnsi="PP Object Sans" w:cs="Segoe UI"/>
        </w:rPr>
        <w:t xml:space="preserve">be </w:t>
      </w:r>
      <w:r w:rsidR="006D441A" w:rsidRPr="0041628D">
        <w:rPr>
          <w:rFonts w:ascii="PP Object Sans" w:hAnsi="PP Object Sans" w:cs="Segoe UI"/>
        </w:rPr>
        <w:t>able to demonstrate th</w:t>
      </w:r>
      <w:r w:rsidR="002A0243">
        <w:rPr>
          <w:rFonts w:ascii="PP Object Sans" w:hAnsi="PP Object Sans" w:cs="Segoe UI"/>
        </w:rPr>
        <w:t>ese</w:t>
      </w:r>
      <w:r w:rsidR="006D441A" w:rsidRPr="0041628D">
        <w:rPr>
          <w:rFonts w:ascii="PP Object Sans" w:hAnsi="PP Object Sans" w:cs="Segoe UI"/>
        </w:rPr>
        <w:t xml:space="preserve"> through </w:t>
      </w:r>
      <w:proofErr w:type="spellStart"/>
      <w:r w:rsidR="006D441A" w:rsidRPr="0041628D">
        <w:rPr>
          <w:rFonts w:ascii="PP Object Sans" w:hAnsi="PP Object Sans" w:cs="Segoe UI"/>
        </w:rPr>
        <w:t>behaviou</w:t>
      </w:r>
      <w:r w:rsidR="006D441A">
        <w:rPr>
          <w:rFonts w:ascii="PP Object Sans" w:hAnsi="PP Object Sans" w:cs="Segoe UI"/>
        </w:rPr>
        <w:t>rs</w:t>
      </w:r>
      <w:proofErr w:type="spellEnd"/>
      <w:r w:rsidR="006D441A">
        <w:rPr>
          <w:rFonts w:ascii="PP Object Sans" w:hAnsi="PP Object Sans" w:cs="Segoe UI"/>
        </w:rPr>
        <w:t>.</w:t>
      </w:r>
    </w:p>
    <w:p w14:paraId="3BF425F2" w14:textId="77777777" w:rsidR="00F30B61" w:rsidRPr="00EC6A96" w:rsidRDefault="00F30B61" w:rsidP="00787D34">
      <w:pPr>
        <w:spacing w:after="0" w:line="240" w:lineRule="auto"/>
        <w:rPr>
          <w:rFonts w:ascii="PP Object Sans" w:hAnsi="PP Object Sans" w:cs="Segoe UI"/>
          <w:b/>
          <w:lang w:val="en-GB"/>
        </w:rPr>
      </w:pPr>
    </w:p>
    <w:p w14:paraId="206094C0" w14:textId="77777777" w:rsidR="00F30B61" w:rsidRPr="00EC6A96" w:rsidRDefault="00005885" w:rsidP="00787D34">
      <w:pPr>
        <w:spacing w:after="0" w:line="240" w:lineRule="auto"/>
        <w:rPr>
          <w:rFonts w:ascii="PP Object Sans" w:hAnsi="PP Object Sans" w:cs="Segoe UI"/>
          <w:b/>
          <w:lang w:val="en-GB"/>
        </w:rPr>
      </w:pPr>
      <w:r w:rsidRPr="00EC6A96">
        <w:rPr>
          <w:rFonts w:ascii="PP Object Sans" w:hAnsi="PP Object Sans" w:cs="Segoe UI"/>
          <w:b/>
          <w:lang w:val="en-GB"/>
        </w:rPr>
        <w:t>Desirable skills/attributes</w:t>
      </w:r>
    </w:p>
    <w:p w14:paraId="34374971" w14:textId="77777777" w:rsidR="00005885" w:rsidRPr="00EC6A96" w:rsidRDefault="00005885" w:rsidP="00787D34">
      <w:pPr>
        <w:spacing w:after="0" w:line="240" w:lineRule="auto"/>
        <w:rPr>
          <w:rFonts w:ascii="PP Object Sans" w:hAnsi="PP Object Sans" w:cs="Segoe UI"/>
          <w:b/>
          <w:lang w:val="en-GB"/>
        </w:rPr>
      </w:pPr>
    </w:p>
    <w:p w14:paraId="480936A9" w14:textId="068E1243" w:rsidR="00005885" w:rsidRPr="00EC6A96" w:rsidRDefault="00692105" w:rsidP="00005885">
      <w:pPr>
        <w:pStyle w:val="ListParagraph"/>
        <w:numPr>
          <w:ilvl w:val="0"/>
          <w:numId w:val="13"/>
        </w:num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Understand</w:t>
      </w:r>
      <w:r w:rsidR="00005885" w:rsidRPr="00EC6A96">
        <w:rPr>
          <w:rFonts w:ascii="PP Object Sans" w:hAnsi="PP Object Sans" w:cs="Segoe UI"/>
        </w:rPr>
        <w:t xml:space="preserve"> the issues in the social enterprise and start up ecosystem</w:t>
      </w:r>
      <w:r w:rsidR="001F7EDE" w:rsidRPr="00EC6A96">
        <w:rPr>
          <w:rFonts w:ascii="PP Object Sans" w:hAnsi="PP Object Sans" w:cs="Segoe UI"/>
        </w:rPr>
        <w:t>s</w:t>
      </w:r>
      <w:r w:rsidR="00005885" w:rsidRPr="00EC6A96">
        <w:rPr>
          <w:rFonts w:ascii="PP Object Sans" w:hAnsi="PP Object Sans" w:cs="Segoe UI"/>
        </w:rPr>
        <w:t xml:space="preserve"> in Scotland</w:t>
      </w:r>
      <w:r w:rsidR="00612EA3">
        <w:rPr>
          <w:rFonts w:ascii="PP Object Sans" w:hAnsi="PP Object Sans" w:cs="Segoe UI"/>
        </w:rPr>
        <w:t>.</w:t>
      </w:r>
    </w:p>
    <w:p w14:paraId="2482DD98" w14:textId="135F5694" w:rsidR="00005885" w:rsidRPr="00EC6A96" w:rsidRDefault="00612EA3" w:rsidP="00AD1BDB">
      <w:pPr>
        <w:pStyle w:val="ListParagraph"/>
        <w:numPr>
          <w:ilvl w:val="0"/>
          <w:numId w:val="13"/>
        </w:numPr>
        <w:rPr>
          <w:rFonts w:ascii="PP Object Sans" w:hAnsi="PP Object Sans" w:cs="Segoe UI"/>
        </w:rPr>
      </w:pPr>
      <w:r>
        <w:rPr>
          <w:rFonts w:ascii="PP Object Sans" w:hAnsi="PP Object Sans" w:cs="Segoe UI"/>
        </w:rPr>
        <w:t>E</w:t>
      </w:r>
      <w:r w:rsidR="00B07782" w:rsidRPr="00EC6A96">
        <w:rPr>
          <w:rFonts w:ascii="PP Object Sans" w:hAnsi="PP Object Sans" w:cs="Segoe UI"/>
        </w:rPr>
        <w:t>xperience using</w:t>
      </w:r>
      <w:r w:rsidR="00AD1BDB" w:rsidRPr="00EC6A96">
        <w:rPr>
          <w:rFonts w:ascii="PP Object Sans" w:hAnsi="PP Object Sans" w:cs="Segoe UI"/>
        </w:rPr>
        <w:t xml:space="preserve"> social media</w:t>
      </w:r>
      <w:r w:rsidR="00B67B33">
        <w:rPr>
          <w:rFonts w:ascii="PP Object Sans" w:hAnsi="PP Object Sans" w:cs="Segoe UI"/>
        </w:rPr>
        <w:t xml:space="preserve"> and</w:t>
      </w:r>
      <w:r w:rsidR="003C594A">
        <w:rPr>
          <w:rFonts w:ascii="PP Object Sans" w:hAnsi="PP Object Sans" w:cs="Segoe UI"/>
        </w:rPr>
        <w:t xml:space="preserve"> graphic design platforms</w:t>
      </w:r>
      <w:r w:rsidR="00AD1BDB" w:rsidRPr="00EC6A96">
        <w:rPr>
          <w:rFonts w:ascii="PP Object Sans" w:hAnsi="PP Object Sans" w:cs="Segoe UI"/>
        </w:rPr>
        <w:t>,</w:t>
      </w:r>
      <w:r w:rsidR="00994899" w:rsidRPr="00EC6A96">
        <w:rPr>
          <w:rFonts w:ascii="PP Object Sans" w:hAnsi="PP Object Sans" w:cs="Segoe UI"/>
        </w:rPr>
        <w:t xml:space="preserve"> and CRM</w:t>
      </w:r>
      <w:r w:rsidR="00B07782" w:rsidRPr="00EC6A96">
        <w:rPr>
          <w:rFonts w:ascii="PP Object Sans" w:hAnsi="PP Object Sans" w:cs="Segoe UI"/>
        </w:rPr>
        <w:t xml:space="preserve"> systems e.g. Salesforce</w:t>
      </w:r>
      <w:r w:rsidR="00994899" w:rsidRPr="00EC6A96">
        <w:rPr>
          <w:rFonts w:ascii="PP Object Sans" w:hAnsi="PP Object Sans" w:cs="Segoe UI"/>
        </w:rPr>
        <w:t xml:space="preserve">, </w:t>
      </w:r>
      <w:r w:rsidR="003C594A">
        <w:rPr>
          <w:rFonts w:ascii="PP Object Sans" w:hAnsi="PP Object Sans" w:cs="Segoe UI"/>
        </w:rPr>
        <w:t>Canva, Hootsuite</w:t>
      </w:r>
      <w:r>
        <w:rPr>
          <w:rFonts w:ascii="PP Object Sans" w:hAnsi="PP Object Sans" w:cs="Segoe UI"/>
        </w:rPr>
        <w:t>.</w:t>
      </w:r>
    </w:p>
    <w:p w14:paraId="67B8C232" w14:textId="4B89351F" w:rsidR="00005885" w:rsidRPr="00EC6A96" w:rsidRDefault="00922AA5" w:rsidP="00AD1BDB">
      <w:pPr>
        <w:pStyle w:val="ListParagraph"/>
        <w:numPr>
          <w:ilvl w:val="0"/>
          <w:numId w:val="13"/>
        </w:numPr>
        <w:spacing w:after="0"/>
        <w:rPr>
          <w:rFonts w:ascii="PP Object Sans" w:hAnsi="PP Object Sans" w:cs="Segoe UI"/>
        </w:rPr>
      </w:pPr>
      <w:r w:rsidRPr="00EC6A96">
        <w:rPr>
          <w:rFonts w:ascii="PP Object Sans" w:hAnsi="PP Object Sans" w:cs="Segoe UI"/>
        </w:rPr>
        <w:t>Understanding and/or interest in user-centered design</w:t>
      </w:r>
      <w:r w:rsidR="00612EA3">
        <w:rPr>
          <w:rFonts w:ascii="PP Object Sans" w:hAnsi="PP Object Sans" w:cs="Segoe UI"/>
        </w:rPr>
        <w:t>.</w:t>
      </w:r>
    </w:p>
    <w:sectPr w:rsidR="00005885" w:rsidRPr="00EC6A96" w:rsidSect="00980F76">
      <w:headerReference w:type="default" r:id="rId12"/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D072" w14:textId="77777777" w:rsidR="00980F76" w:rsidRDefault="00980F76" w:rsidP="00390C0F">
      <w:pPr>
        <w:spacing w:after="0" w:line="240" w:lineRule="auto"/>
      </w:pPr>
      <w:r>
        <w:separator/>
      </w:r>
    </w:p>
  </w:endnote>
  <w:endnote w:type="continuationSeparator" w:id="0">
    <w:p w14:paraId="1B68B9BC" w14:textId="77777777" w:rsidR="00980F76" w:rsidRDefault="00980F76" w:rsidP="0039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P Object San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726A" w14:textId="77777777" w:rsidR="00980F76" w:rsidRDefault="00980F76" w:rsidP="00390C0F">
      <w:pPr>
        <w:spacing w:after="0" w:line="240" w:lineRule="auto"/>
      </w:pPr>
      <w:r>
        <w:separator/>
      </w:r>
    </w:p>
  </w:footnote>
  <w:footnote w:type="continuationSeparator" w:id="0">
    <w:p w14:paraId="6EE3D7F1" w14:textId="77777777" w:rsidR="00980F76" w:rsidRDefault="00980F76" w:rsidP="0039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FCD4" w14:textId="71EB8F8C" w:rsidR="00FA14C4" w:rsidRDefault="00715157" w:rsidP="00C27B4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EE2F8" wp14:editId="15FD544B">
          <wp:simplePos x="0" y="0"/>
          <wp:positionH relativeFrom="margin">
            <wp:posOffset>4838700</wp:posOffset>
          </wp:positionH>
          <wp:positionV relativeFrom="margin">
            <wp:posOffset>-838200</wp:posOffset>
          </wp:positionV>
          <wp:extent cx="1571874" cy="515897"/>
          <wp:effectExtent l="0" t="0" r="0" b="0"/>
          <wp:wrapSquare wrapText="bothSides"/>
          <wp:docPr id="1365011675" name="Picture 1" descr="A black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5011675" name="Picture 1" descr="A black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874" cy="515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6E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CBE49F2"/>
    <w:multiLevelType w:val="hybridMultilevel"/>
    <w:tmpl w:val="C71AE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5FCE"/>
    <w:multiLevelType w:val="hybridMultilevel"/>
    <w:tmpl w:val="74429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5365D"/>
    <w:multiLevelType w:val="hybridMultilevel"/>
    <w:tmpl w:val="F4AC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7E95"/>
    <w:multiLevelType w:val="hybridMultilevel"/>
    <w:tmpl w:val="BD7A8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E79D6"/>
    <w:multiLevelType w:val="hybridMultilevel"/>
    <w:tmpl w:val="947C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7D26"/>
    <w:multiLevelType w:val="hybridMultilevel"/>
    <w:tmpl w:val="CDB8A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07677"/>
    <w:multiLevelType w:val="hybridMultilevel"/>
    <w:tmpl w:val="1A70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F6428"/>
    <w:multiLevelType w:val="hybridMultilevel"/>
    <w:tmpl w:val="1E54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424F"/>
    <w:multiLevelType w:val="hybridMultilevel"/>
    <w:tmpl w:val="C6122340"/>
    <w:lvl w:ilvl="0" w:tplc="F7FAFB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806AF"/>
    <w:multiLevelType w:val="hybridMultilevel"/>
    <w:tmpl w:val="08090001"/>
    <w:lvl w:ilvl="0" w:tplc="3162E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A4CE56">
      <w:numFmt w:val="decimal"/>
      <w:lvlText w:val=""/>
      <w:lvlJc w:val="left"/>
    </w:lvl>
    <w:lvl w:ilvl="2" w:tplc="71B234DC">
      <w:numFmt w:val="decimal"/>
      <w:lvlText w:val=""/>
      <w:lvlJc w:val="left"/>
    </w:lvl>
    <w:lvl w:ilvl="3" w:tplc="34AC2428">
      <w:numFmt w:val="decimal"/>
      <w:lvlText w:val=""/>
      <w:lvlJc w:val="left"/>
    </w:lvl>
    <w:lvl w:ilvl="4" w:tplc="7CB0E00C">
      <w:numFmt w:val="decimal"/>
      <w:lvlText w:val=""/>
      <w:lvlJc w:val="left"/>
    </w:lvl>
    <w:lvl w:ilvl="5" w:tplc="B1F20838">
      <w:numFmt w:val="decimal"/>
      <w:lvlText w:val=""/>
      <w:lvlJc w:val="left"/>
    </w:lvl>
    <w:lvl w:ilvl="6" w:tplc="BB925FF6">
      <w:numFmt w:val="decimal"/>
      <w:lvlText w:val=""/>
      <w:lvlJc w:val="left"/>
    </w:lvl>
    <w:lvl w:ilvl="7" w:tplc="CF324C6A">
      <w:numFmt w:val="decimal"/>
      <w:lvlText w:val=""/>
      <w:lvlJc w:val="left"/>
    </w:lvl>
    <w:lvl w:ilvl="8" w:tplc="154EABF8">
      <w:numFmt w:val="decimal"/>
      <w:lvlText w:val=""/>
      <w:lvlJc w:val="left"/>
    </w:lvl>
  </w:abstractNum>
  <w:abstractNum w:abstractNumId="11" w15:restartNumberingAfterBreak="0">
    <w:nsid w:val="471416C7"/>
    <w:multiLevelType w:val="hybridMultilevel"/>
    <w:tmpl w:val="1B22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F3B7A"/>
    <w:multiLevelType w:val="hybridMultilevel"/>
    <w:tmpl w:val="125A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F71E8"/>
    <w:multiLevelType w:val="hybridMultilevel"/>
    <w:tmpl w:val="6114C4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7431AE"/>
    <w:multiLevelType w:val="hybridMultilevel"/>
    <w:tmpl w:val="3BDE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5CF4"/>
    <w:multiLevelType w:val="hybridMultilevel"/>
    <w:tmpl w:val="6E2A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56CDD"/>
    <w:multiLevelType w:val="hybridMultilevel"/>
    <w:tmpl w:val="152E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F2F4C"/>
    <w:multiLevelType w:val="hybridMultilevel"/>
    <w:tmpl w:val="8890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B4993"/>
    <w:multiLevelType w:val="multilevel"/>
    <w:tmpl w:val="7CF0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30F45"/>
    <w:multiLevelType w:val="hybridMultilevel"/>
    <w:tmpl w:val="1E74C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3164A"/>
    <w:multiLevelType w:val="hybridMultilevel"/>
    <w:tmpl w:val="08090001"/>
    <w:lvl w:ilvl="0" w:tplc="4DE0E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B2151E">
      <w:numFmt w:val="decimal"/>
      <w:lvlText w:val=""/>
      <w:lvlJc w:val="left"/>
    </w:lvl>
    <w:lvl w:ilvl="2" w:tplc="8C32D452">
      <w:numFmt w:val="decimal"/>
      <w:lvlText w:val=""/>
      <w:lvlJc w:val="left"/>
    </w:lvl>
    <w:lvl w:ilvl="3" w:tplc="0868D936">
      <w:numFmt w:val="decimal"/>
      <w:lvlText w:val=""/>
      <w:lvlJc w:val="left"/>
    </w:lvl>
    <w:lvl w:ilvl="4" w:tplc="74764014">
      <w:numFmt w:val="decimal"/>
      <w:lvlText w:val=""/>
      <w:lvlJc w:val="left"/>
    </w:lvl>
    <w:lvl w:ilvl="5" w:tplc="A7EEC944">
      <w:numFmt w:val="decimal"/>
      <w:lvlText w:val=""/>
      <w:lvlJc w:val="left"/>
    </w:lvl>
    <w:lvl w:ilvl="6" w:tplc="EED60AE2">
      <w:numFmt w:val="decimal"/>
      <w:lvlText w:val=""/>
      <w:lvlJc w:val="left"/>
    </w:lvl>
    <w:lvl w:ilvl="7" w:tplc="D1ECC9B0">
      <w:numFmt w:val="decimal"/>
      <w:lvlText w:val=""/>
      <w:lvlJc w:val="left"/>
    </w:lvl>
    <w:lvl w:ilvl="8" w:tplc="190C63F0">
      <w:numFmt w:val="decimal"/>
      <w:lvlText w:val=""/>
      <w:lvlJc w:val="left"/>
    </w:lvl>
  </w:abstractNum>
  <w:abstractNum w:abstractNumId="21" w15:restartNumberingAfterBreak="0">
    <w:nsid w:val="7B6F1643"/>
    <w:multiLevelType w:val="hybridMultilevel"/>
    <w:tmpl w:val="63CA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9329E"/>
    <w:multiLevelType w:val="hybridMultilevel"/>
    <w:tmpl w:val="16EC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E5820"/>
    <w:multiLevelType w:val="hybridMultilevel"/>
    <w:tmpl w:val="0384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72947">
    <w:abstractNumId w:val="10"/>
  </w:num>
  <w:num w:numId="2" w16cid:durableId="1021932979">
    <w:abstractNumId w:val="20"/>
  </w:num>
  <w:num w:numId="3" w16cid:durableId="17463738">
    <w:abstractNumId w:val="0"/>
  </w:num>
  <w:num w:numId="4" w16cid:durableId="311831459">
    <w:abstractNumId w:val="2"/>
  </w:num>
  <w:num w:numId="5" w16cid:durableId="746077937">
    <w:abstractNumId w:val="14"/>
  </w:num>
  <w:num w:numId="6" w16cid:durableId="78335538">
    <w:abstractNumId w:val="19"/>
  </w:num>
  <w:num w:numId="7" w16cid:durableId="661348018">
    <w:abstractNumId w:val="17"/>
  </w:num>
  <w:num w:numId="8" w16cid:durableId="893740828">
    <w:abstractNumId w:val="15"/>
  </w:num>
  <w:num w:numId="9" w16cid:durableId="1016661222">
    <w:abstractNumId w:val="21"/>
  </w:num>
  <w:num w:numId="10" w16cid:durableId="1151140796">
    <w:abstractNumId w:val="4"/>
  </w:num>
  <w:num w:numId="11" w16cid:durableId="264851366">
    <w:abstractNumId w:val="16"/>
  </w:num>
  <w:num w:numId="12" w16cid:durableId="443623725">
    <w:abstractNumId w:val="6"/>
  </w:num>
  <w:num w:numId="13" w16cid:durableId="547641903">
    <w:abstractNumId w:val="3"/>
  </w:num>
  <w:num w:numId="14" w16cid:durableId="1953053613">
    <w:abstractNumId w:val="1"/>
  </w:num>
  <w:num w:numId="15" w16cid:durableId="749083086">
    <w:abstractNumId w:val="5"/>
  </w:num>
  <w:num w:numId="16" w16cid:durableId="657270851">
    <w:abstractNumId w:val="8"/>
  </w:num>
  <w:num w:numId="17" w16cid:durableId="1963344127">
    <w:abstractNumId w:val="13"/>
  </w:num>
  <w:num w:numId="18" w16cid:durableId="982273333">
    <w:abstractNumId w:val="23"/>
  </w:num>
  <w:num w:numId="19" w16cid:durableId="950669145">
    <w:abstractNumId w:val="12"/>
  </w:num>
  <w:num w:numId="20" w16cid:durableId="1215511081">
    <w:abstractNumId w:val="22"/>
  </w:num>
  <w:num w:numId="21" w16cid:durableId="1421562162">
    <w:abstractNumId w:val="7"/>
  </w:num>
  <w:num w:numId="22" w16cid:durableId="1487087022">
    <w:abstractNumId w:val="9"/>
  </w:num>
  <w:num w:numId="23" w16cid:durableId="1233078842">
    <w:abstractNumId w:val="11"/>
  </w:num>
  <w:num w:numId="24" w16cid:durableId="18748824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85"/>
    <w:rsid w:val="00005885"/>
    <w:rsid w:val="00011F7F"/>
    <w:rsid w:val="00021CEB"/>
    <w:rsid w:val="00032669"/>
    <w:rsid w:val="0003326E"/>
    <w:rsid w:val="00042398"/>
    <w:rsid w:val="0004771B"/>
    <w:rsid w:val="0005109E"/>
    <w:rsid w:val="00051902"/>
    <w:rsid w:val="0007232E"/>
    <w:rsid w:val="000916AC"/>
    <w:rsid w:val="00093516"/>
    <w:rsid w:val="000A31F0"/>
    <w:rsid w:val="000A58FD"/>
    <w:rsid w:val="000C1079"/>
    <w:rsid w:val="000D0AC5"/>
    <w:rsid w:val="000D1A7B"/>
    <w:rsid w:val="000D3A18"/>
    <w:rsid w:val="000D7796"/>
    <w:rsid w:val="000E6701"/>
    <w:rsid w:val="000F0D22"/>
    <w:rsid w:val="001003F9"/>
    <w:rsid w:val="00103BA3"/>
    <w:rsid w:val="00103D55"/>
    <w:rsid w:val="001054FA"/>
    <w:rsid w:val="00112D63"/>
    <w:rsid w:val="00121829"/>
    <w:rsid w:val="00122C20"/>
    <w:rsid w:val="0012369C"/>
    <w:rsid w:val="00126573"/>
    <w:rsid w:val="001344EF"/>
    <w:rsid w:val="00140CF3"/>
    <w:rsid w:val="0014167E"/>
    <w:rsid w:val="00142FCC"/>
    <w:rsid w:val="00144AC2"/>
    <w:rsid w:val="00151127"/>
    <w:rsid w:val="0015502D"/>
    <w:rsid w:val="00156044"/>
    <w:rsid w:val="00157454"/>
    <w:rsid w:val="00165045"/>
    <w:rsid w:val="00165232"/>
    <w:rsid w:val="0016608F"/>
    <w:rsid w:val="00186D3E"/>
    <w:rsid w:val="00192F67"/>
    <w:rsid w:val="001964E4"/>
    <w:rsid w:val="001A0D02"/>
    <w:rsid w:val="001A0F04"/>
    <w:rsid w:val="001A2DFD"/>
    <w:rsid w:val="001A7F7C"/>
    <w:rsid w:val="001C61DE"/>
    <w:rsid w:val="001D72F3"/>
    <w:rsid w:val="001D741A"/>
    <w:rsid w:val="001E072F"/>
    <w:rsid w:val="001F21E1"/>
    <w:rsid w:val="001F2B1C"/>
    <w:rsid w:val="001F4585"/>
    <w:rsid w:val="001F7EDE"/>
    <w:rsid w:val="002028CA"/>
    <w:rsid w:val="00212BD3"/>
    <w:rsid w:val="00225E46"/>
    <w:rsid w:val="00233214"/>
    <w:rsid w:val="00241843"/>
    <w:rsid w:val="00243BDD"/>
    <w:rsid w:val="0025524B"/>
    <w:rsid w:val="002636E1"/>
    <w:rsid w:val="002675B9"/>
    <w:rsid w:val="00285239"/>
    <w:rsid w:val="00285974"/>
    <w:rsid w:val="00290F33"/>
    <w:rsid w:val="002A0243"/>
    <w:rsid w:val="002B425F"/>
    <w:rsid w:val="002C5B25"/>
    <w:rsid w:val="002D10D7"/>
    <w:rsid w:val="002D2426"/>
    <w:rsid w:val="002D2C33"/>
    <w:rsid w:val="002D5FE7"/>
    <w:rsid w:val="002E1904"/>
    <w:rsid w:val="002E6A8B"/>
    <w:rsid w:val="002E6BC2"/>
    <w:rsid w:val="00304483"/>
    <w:rsid w:val="00310C54"/>
    <w:rsid w:val="00316050"/>
    <w:rsid w:val="00317B2E"/>
    <w:rsid w:val="00325E79"/>
    <w:rsid w:val="00327A47"/>
    <w:rsid w:val="0034057A"/>
    <w:rsid w:val="00341AFB"/>
    <w:rsid w:val="00344179"/>
    <w:rsid w:val="00350FA7"/>
    <w:rsid w:val="00351C77"/>
    <w:rsid w:val="00353B5C"/>
    <w:rsid w:val="00354DE5"/>
    <w:rsid w:val="00356148"/>
    <w:rsid w:val="0036047B"/>
    <w:rsid w:val="00365D86"/>
    <w:rsid w:val="0036765A"/>
    <w:rsid w:val="00390C0F"/>
    <w:rsid w:val="00396D47"/>
    <w:rsid w:val="00397434"/>
    <w:rsid w:val="003A0160"/>
    <w:rsid w:val="003A4F6E"/>
    <w:rsid w:val="003A5322"/>
    <w:rsid w:val="003A5431"/>
    <w:rsid w:val="003A6EE5"/>
    <w:rsid w:val="003A7F40"/>
    <w:rsid w:val="003B0B15"/>
    <w:rsid w:val="003B1708"/>
    <w:rsid w:val="003B60B6"/>
    <w:rsid w:val="003C594A"/>
    <w:rsid w:val="003C60DD"/>
    <w:rsid w:val="003D501D"/>
    <w:rsid w:val="003D533E"/>
    <w:rsid w:val="003D69F2"/>
    <w:rsid w:val="003E57C7"/>
    <w:rsid w:val="003F0541"/>
    <w:rsid w:val="00406EC2"/>
    <w:rsid w:val="00411A62"/>
    <w:rsid w:val="0041628D"/>
    <w:rsid w:val="00416847"/>
    <w:rsid w:val="00425CD2"/>
    <w:rsid w:val="00426654"/>
    <w:rsid w:val="00427730"/>
    <w:rsid w:val="00433ABB"/>
    <w:rsid w:val="00451436"/>
    <w:rsid w:val="004555D5"/>
    <w:rsid w:val="0046004B"/>
    <w:rsid w:val="004642CC"/>
    <w:rsid w:val="0046636A"/>
    <w:rsid w:val="004718BD"/>
    <w:rsid w:val="004770E5"/>
    <w:rsid w:val="0048652B"/>
    <w:rsid w:val="00492257"/>
    <w:rsid w:val="00494AFB"/>
    <w:rsid w:val="004A3A88"/>
    <w:rsid w:val="004A3F58"/>
    <w:rsid w:val="004C0A4B"/>
    <w:rsid w:val="004C1A2A"/>
    <w:rsid w:val="004C2ECA"/>
    <w:rsid w:val="004C453A"/>
    <w:rsid w:val="004C52C7"/>
    <w:rsid w:val="004C7DD1"/>
    <w:rsid w:val="004D1EEC"/>
    <w:rsid w:val="004D338E"/>
    <w:rsid w:val="004D6293"/>
    <w:rsid w:val="004E1C2D"/>
    <w:rsid w:val="00501160"/>
    <w:rsid w:val="0050198C"/>
    <w:rsid w:val="005103B3"/>
    <w:rsid w:val="00512953"/>
    <w:rsid w:val="005168D9"/>
    <w:rsid w:val="005207BC"/>
    <w:rsid w:val="00523F90"/>
    <w:rsid w:val="00540FC7"/>
    <w:rsid w:val="00546490"/>
    <w:rsid w:val="00547037"/>
    <w:rsid w:val="00560C20"/>
    <w:rsid w:val="00561146"/>
    <w:rsid w:val="005663DC"/>
    <w:rsid w:val="005728C0"/>
    <w:rsid w:val="00580E76"/>
    <w:rsid w:val="00586B04"/>
    <w:rsid w:val="00587884"/>
    <w:rsid w:val="00591985"/>
    <w:rsid w:val="005A14E6"/>
    <w:rsid w:val="005B2FF4"/>
    <w:rsid w:val="005B4D93"/>
    <w:rsid w:val="005B5118"/>
    <w:rsid w:val="005B5902"/>
    <w:rsid w:val="005B6A27"/>
    <w:rsid w:val="005C01F6"/>
    <w:rsid w:val="005C1122"/>
    <w:rsid w:val="005D0D05"/>
    <w:rsid w:val="005D1138"/>
    <w:rsid w:val="005D2937"/>
    <w:rsid w:val="005D61C4"/>
    <w:rsid w:val="005E14AC"/>
    <w:rsid w:val="005E2B4F"/>
    <w:rsid w:val="005E2C56"/>
    <w:rsid w:val="005E4C9C"/>
    <w:rsid w:val="005E7F8B"/>
    <w:rsid w:val="005F2970"/>
    <w:rsid w:val="005F3FEF"/>
    <w:rsid w:val="006036D9"/>
    <w:rsid w:val="00612429"/>
    <w:rsid w:val="00612EA3"/>
    <w:rsid w:val="006274F9"/>
    <w:rsid w:val="006426FF"/>
    <w:rsid w:val="00645C82"/>
    <w:rsid w:val="0064684C"/>
    <w:rsid w:val="006521A4"/>
    <w:rsid w:val="006535CE"/>
    <w:rsid w:val="00654572"/>
    <w:rsid w:val="00655D15"/>
    <w:rsid w:val="0067201A"/>
    <w:rsid w:val="00681E73"/>
    <w:rsid w:val="00682785"/>
    <w:rsid w:val="00682E25"/>
    <w:rsid w:val="00690853"/>
    <w:rsid w:val="00692105"/>
    <w:rsid w:val="00692BD3"/>
    <w:rsid w:val="0069498A"/>
    <w:rsid w:val="00695DEB"/>
    <w:rsid w:val="00697A6C"/>
    <w:rsid w:val="006A75E1"/>
    <w:rsid w:val="006B2754"/>
    <w:rsid w:val="006C0F4E"/>
    <w:rsid w:val="006C115F"/>
    <w:rsid w:val="006D2E71"/>
    <w:rsid w:val="006D3B60"/>
    <w:rsid w:val="006D441A"/>
    <w:rsid w:val="006D51C8"/>
    <w:rsid w:val="006D6464"/>
    <w:rsid w:val="006E3956"/>
    <w:rsid w:val="006E4C14"/>
    <w:rsid w:val="006E5305"/>
    <w:rsid w:val="006F2B04"/>
    <w:rsid w:val="006F471E"/>
    <w:rsid w:val="006F6ADB"/>
    <w:rsid w:val="006F7197"/>
    <w:rsid w:val="0070034D"/>
    <w:rsid w:val="00704F01"/>
    <w:rsid w:val="00711D7E"/>
    <w:rsid w:val="0071458C"/>
    <w:rsid w:val="00715157"/>
    <w:rsid w:val="00720F07"/>
    <w:rsid w:val="00734EF9"/>
    <w:rsid w:val="00736E67"/>
    <w:rsid w:val="0073788E"/>
    <w:rsid w:val="00745776"/>
    <w:rsid w:val="00751D75"/>
    <w:rsid w:val="00754660"/>
    <w:rsid w:val="00755AAC"/>
    <w:rsid w:val="007728A8"/>
    <w:rsid w:val="00775D54"/>
    <w:rsid w:val="00777648"/>
    <w:rsid w:val="007838E7"/>
    <w:rsid w:val="00784BE9"/>
    <w:rsid w:val="007860DC"/>
    <w:rsid w:val="007867D4"/>
    <w:rsid w:val="00786F2A"/>
    <w:rsid w:val="00787D34"/>
    <w:rsid w:val="00794F14"/>
    <w:rsid w:val="00797D2D"/>
    <w:rsid w:val="007A67DE"/>
    <w:rsid w:val="007B2247"/>
    <w:rsid w:val="007B3B9C"/>
    <w:rsid w:val="007B4516"/>
    <w:rsid w:val="007D118A"/>
    <w:rsid w:val="007D4E81"/>
    <w:rsid w:val="007E0023"/>
    <w:rsid w:val="007E1CDB"/>
    <w:rsid w:val="007E243C"/>
    <w:rsid w:val="007E2B91"/>
    <w:rsid w:val="007F3CB2"/>
    <w:rsid w:val="007F4626"/>
    <w:rsid w:val="007F4730"/>
    <w:rsid w:val="00805F62"/>
    <w:rsid w:val="00807F49"/>
    <w:rsid w:val="00812514"/>
    <w:rsid w:val="0081559E"/>
    <w:rsid w:val="00815642"/>
    <w:rsid w:val="0081793D"/>
    <w:rsid w:val="00827641"/>
    <w:rsid w:val="008373A9"/>
    <w:rsid w:val="008426F9"/>
    <w:rsid w:val="00846E25"/>
    <w:rsid w:val="008511EB"/>
    <w:rsid w:val="00853C26"/>
    <w:rsid w:val="00862AFB"/>
    <w:rsid w:val="00864FE3"/>
    <w:rsid w:val="008676E3"/>
    <w:rsid w:val="00867CEE"/>
    <w:rsid w:val="00874FB7"/>
    <w:rsid w:val="00882267"/>
    <w:rsid w:val="00884040"/>
    <w:rsid w:val="008A4FC8"/>
    <w:rsid w:val="008C21FB"/>
    <w:rsid w:val="008C6C10"/>
    <w:rsid w:val="008D0A9A"/>
    <w:rsid w:val="008D5726"/>
    <w:rsid w:val="008D6690"/>
    <w:rsid w:val="008D7A1B"/>
    <w:rsid w:val="008E1AC5"/>
    <w:rsid w:val="008E3AB3"/>
    <w:rsid w:val="008E447A"/>
    <w:rsid w:val="008F31A0"/>
    <w:rsid w:val="008F61D2"/>
    <w:rsid w:val="0090255E"/>
    <w:rsid w:val="0090427A"/>
    <w:rsid w:val="0090467D"/>
    <w:rsid w:val="00905D79"/>
    <w:rsid w:val="0091654F"/>
    <w:rsid w:val="0092119B"/>
    <w:rsid w:val="00921FE5"/>
    <w:rsid w:val="00922AA5"/>
    <w:rsid w:val="00923ABE"/>
    <w:rsid w:val="00925201"/>
    <w:rsid w:val="00934E7C"/>
    <w:rsid w:val="009444AD"/>
    <w:rsid w:val="00952580"/>
    <w:rsid w:val="0095449D"/>
    <w:rsid w:val="00954FBC"/>
    <w:rsid w:val="00960396"/>
    <w:rsid w:val="00961DB9"/>
    <w:rsid w:val="00970E7E"/>
    <w:rsid w:val="009749DC"/>
    <w:rsid w:val="009751A3"/>
    <w:rsid w:val="00980F76"/>
    <w:rsid w:val="0099056D"/>
    <w:rsid w:val="00994899"/>
    <w:rsid w:val="009961F0"/>
    <w:rsid w:val="009A128D"/>
    <w:rsid w:val="009A47B9"/>
    <w:rsid w:val="009B0B0E"/>
    <w:rsid w:val="009B1A5B"/>
    <w:rsid w:val="009B5B51"/>
    <w:rsid w:val="009C2FB2"/>
    <w:rsid w:val="009C5E0D"/>
    <w:rsid w:val="009C77FE"/>
    <w:rsid w:val="009D3E5A"/>
    <w:rsid w:val="009E76D8"/>
    <w:rsid w:val="009F5911"/>
    <w:rsid w:val="00A00E66"/>
    <w:rsid w:val="00A0272C"/>
    <w:rsid w:val="00A06D4E"/>
    <w:rsid w:val="00A1231E"/>
    <w:rsid w:val="00A16050"/>
    <w:rsid w:val="00A16DFD"/>
    <w:rsid w:val="00A2276A"/>
    <w:rsid w:val="00A270A2"/>
    <w:rsid w:val="00A3024E"/>
    <w:rsid w:val="00A334AF"/>
    <w:rsid w:val="00A34182"/>
    <w:rsid w:val="00A3694D"/>
    <w:rsid w:val="00A37FBA"/>
    <w:rsid w:val="00A43BA8"/>
    <w:rsid w:val="00A5283F"/>
    <w:rsid w:val="00A61858"/>
    <w:rsid w:val="00A81C40"/>
    <w:rsid w:val="00AA47AB"/>
    <w:rsid w:val="00AA6290"/>
    <w:rsid w:val="00AB1617"/>
    <w:rsid w:val="00AB1B8F"/>
    <w:rsid w:val="00AB3BF4"/>
    <w:rsid w:val="00AB4E02"/>
    <w:rsid w:val="00AC34A6"/>
    <w:rsid w:val="00AC4C89"/>
    <w:rsid w:val="00AC539C"/>
    <w:rsid w:val="00AC6474"/>
    <w:rsid w:val="00AD1BDB"/>
    <w:rsid w:val="00AD36CA"/>
    <w:rsid w:val="00AF0525"/>
    <w:rsid w:val="00AF3F66"/>
    <w:rsid w:val="00B00EE7"/>
    <w:rsid w:val="00B02AF9"/>
    <w:rsid w:val="00B0429B"/>
    <w:rsid w:val="00B07782"/>
    <w:rsid w:val="00B1073B"/>
    <w:rsid w:val="00B112AC"/>
    <w:rsid w:val="00B12E67"/>
    <w:rsid w:val="00B138EE"/>
    <w:rsid w:val="00B145B0"/>
    <w:rsid w:val="00B172E8"/>
    <w:rsid w:val="00B40AFA"/>
    <w:rsid w:val="00B53862"/>
    <w:rsid w:val="00B60CD4"/>
    <w:rsid w:val="00B62259"/>
    <w:rsid w:val="00B67B33"/>
    <w:rsid w:val="00B7451D"/>
    <w:rsid w:val="00B768BD"/>
    <w:rsid w:val="00B7726A"/>
    <w:rsid w:val="00B85AD3"/>
    <w:rsid w:val="00B865F0"/>
    <w:rsid w:val="00B91101"/>
    <w:rsid w:val="00B9444A"/>
    <w:rsid w:val="00B9536A"/>
    <w:rsid w:val="00BA0B79"/>
    <w:rsid w:val="00BA1EF5"/>
    <w:rsid w:val="00BC1EF7"/>
    <w:rsid w:val="00BC32D8"/>
    <w:rsid w:val="00BD1171"/>
    <w:rsid w:val="00BD4222"/>
    <w:rsid w:val="00BE37BF"/>
    <w:rsid w:val="00BE5436"/>
    <w:rsid w:val="00BE57A7"/>
    <w:rsid w:val="00BE74DB"/>
    <w:rsid w:val="00BE751B"/>
    <w:rsid w:val="00BF274E"/>
    <w:rsid w:val="00C01467"/>
    <w:rsid w:val="00C04ECD"/>
    <w:rsid w:val="00C24757"/>
    <w:rsid w:val="00C26958"/>
    <w:rsid w:val="00C27B47"/>
    <w:rsid w:val="00C30E51"/>
    <w:rsid w:val="00C32D2C"/>
    <w:rsid w:val="00C3447F"/>
    <w:rsid w:val="00C45C8D"/>
    <w:rsid w:val="00C50C76"/>
    <w:rsid w:val="00C50EB3"/>
    <w:rsid w:val="00C619CC"/>
    <w:rsid w:val="00C7323B"/>
    <w:rsid w:val="00C735A7"/>
    <w:rsid w:val="00C748C9"/>
    <w:rsid w:val="00C75C8E"/>
    <w:rsid w:val="00C76CF5"/>
    <w:rsid w:val="00C84F61"/>
    <w:rsid w:val="00C87E7D"/>
    <w:rsid w:val="00C93751"/>
    <w:rsid w:val="00C945EA"/>
    <w:rsid w:val="00CA0B2F"/>
    <w:rsid w:val="00CA2B15"/>
    <w:rsid w:val="00CA7618"/>
    <w:rsid w:val="00CB33A1"/>
    <w:rsid w:val="00CC2BC5"/>
    <w:rsid w:val="00CC3333"/>
    <w:rsid w:val="00CC4D09"/>
    <w:rsid w:val="00CC7B50"/>
    <w:rsid w:val="00CD0690"/>
    <w:rsid w:val="00CD4B98"/>
    <w:rsid w:val="00CE6799"/>
    <w:rsid w:val="00CE6ECE"/>
    <w:rsid w:val="00CF658A"/>
    <w:rsid w:val="00CF771F"/>
    <w:rsid w:val="00D114AB"/>
    <w:rsid w:val="00D147C0"/>
    <w:rsid w:val="00D154EE"/>
    <w:rsid w:val="00D20FF5"/>
    <w:rsid w:val="00D31E9E"/>
    <w:rsid w:val="00D32B55"/>
    <w:rsid w:val="00D33F41"/>
    <w:rsid w:val="00D34BA2"/>
    <w:rsid w:val="00D44233"/>
    <w:rsid w:val="00D45F3F"/>
    <w:rsid w:val="00D50E6E"/>
    <w:rsid w:val="00D514F8"/>
    <w:rsid w:val="00D756B3"/>
    <w:rsid w:val="00D7606B"/>
    <w:rsid w:val="00D768E4"/>
    <w:rsid w:val="00D80F6B"/>
    <w:rsid w:val="00D82382"/>
    <w:rsid w:val="00D837C4"/>
    <w:rsid w:val="00D83A36"/>
    <w:rsid w:val="00D91534"/>
    <w:rsid w:val="00D927D4"/>
    <w:rsid w:val="00D9506D"/>
    <w:rsid w:val="00DA392C"/>
    <w:rsid w:val="00DA3C13"/>
    <w:rsid w:val="00DA5C8E"/>
    <w:rsid w:val="00DB0D22"/>
    <w:rsid w:val="00DB22F5"/>
    <w:rsid w:val="00DB6194"/>
    <w:rsid w:val="00DC0B18"/>
    <w:rsid w:val="00DC1977"/>
    <w:rsid w:val="00DC72B6"/>
    <w:rsid w:val="00DD2F52"/>
    <w:rsid w:val="00DD5A0D"/>
    <w:rsid w:val="00DD6AA1"/>
    <w:rsid w:val="00DE2F86"/>
    <w:rsid w:val="00E0290E"/>
    <w:rsid w:val="00E02E08"/>
    <w:rsid w:val="00E03D49"/>
    <w:rsid w:val="00E13C24"/>
    <w:rsid w:val="00E20E2F"/>
    <w:rsid w:val="00E22106"/>
    <w:rsid w:val="00E24245"/>
    <w:rsid w:val="00E32724"/>
    <w:rsid w:val="00E33D9D"/>
    <w:rsid w:val="00E36BAB"/>
    <w:rsid w:val="00E45395"/>
    <w:rsid w:val="00E51943"/>
    <w:rsid w:val="00E52028"/>
    <w:rsid w:val="00E5306F"/>
    <w:rsid w:val="00E53299"/>
    <w:rsid w:val="00E556E6"/>
    <w:rsid w:val="00E644D0"/>
    <w:rsid w:val="00E650CE"/>
    <w:rsid w:val="00E70DAE"/>
    <w:rsid w:val="00E7535C"/>
    <w:rsid w:val="00E87AAA"/>
    <w:rsid w:val="00E9538A"/>
    <w:rsid w:val="00EA00BB"/>
    <w:rsid w:val="00EA28FA"/>
    <w:rsid w:val="00EA55F2"/>
    <w:rsid w:val="00EB0051"/>
    <w:rsid w:val="00EB0592"/>
    <w:rsid w:val="00EC0232"/>
    <w:rsid w:val="00EC6A96"/>
    <w:rsid w:val="00EE1498"/>
    <w:rsid w:val="00EE22AA"/>
    <w:rsid w:val="00EE2342"/>
    <w:rsid w:val="00EE56C0"/>
    <w:rsid w:val="00EF5293"/>
    <w:rsid w:val="00EF578D"/>
    <w:rsid w:val="00F0777E"/>
    <w:rsid w:val="00F077D9"/>
    <w:rsid w:val="00F13476"/>
    <w:rsid w:val="00F21F25"/>
    <w:rsid w:val="00F24C41"/>
    <w:rsid w:val="00F27494"/>
    <w:rsid w:val="00F30B61"/>
    <w:rsid w:val="00F30C44"/>
    <w:rsid w:val="00F439DD"/>
    <w:rsid w:val="00F5036C"/>
    <w:rsid w:val="00F56404"/>
    <w:rsid w:val="00F618B2"/>
    <w:rsid w:val="00F73D53"/>
    <w:rsid w:val="00F768CF"/>
    <w:rsid w:val="00F82B7A"/>
    <w:rsid w:val="00F9219A"/>
    <w:rsid w:val="00FA1122"/>
    <w:rsid w:val="00FA14C4"/>
    <w:rsid w:val="00FA3A4C"/>
    <w:rsid w:val="00FB0103"/>
    <w:rsid w:val="00FB120F"/>
    <w:rsid w:val="00FB2FD2"/>
    <w:rsid w:val="00FB7A25"/>
    <w:rsid w:val="00FC15E9"/>
    <w:rsid w:val="00FC4F5E"/>
    <w:rsid w:val="00FD294E"/>
    <w:rsid w:val="00FD2DF1"/>
    <w:rsid w:val="00FD6462"/>
    <w:rsid w:val="00FD76B4"/>
    <w:rsid w:val="00FF1B0F"/>
    <w:rsid w:val="00FF2F4F"/>
    <w:rsid w:val="00FF3ED4"/>
    <w:rsid w:val="02704FBE"/>
    <w:rsid w:val="02BD0869"/>
    <w:rsid w:val="040BC10B"/>
    <w:rsid w:val="060B5A69"/>
    <w:rsid w:val="0778AC93"/>
    <w:rsid w:val="07A4DC6E"/>
    <w:rsid w:val="08A67ACC"/>
    <w:rsid w:val="097912AC"/>
    <w:rsid w:val="0AF10AAB"/>
    <w:rsid w:val="0D350C37"/>
    <w:rsid w:val="0E7DDD8E"/>
    <w:rsid w:val="10948B0F"/>
    <w:rsid w:val="13CC0748"/>
    <w:rsid w:val="148DFD88"/>
    <w:rsid w:val="16521C39"/>
    <w:rsid w:val="18402FD0"/>
    <w:rsid w:val="184C2C44"/>
    <w:rsid w:val="1D15675B"/>
    <w:rsid w:val="207CCA8F"/>
    <w:rsid w:val="20D745AD"/>
    <w:rsid w:val="25827230"/>
    <w:rsid w:val="267480BE"/>
    <w:rsid w:val="26BB01EB"/>
    <w:rsid w:val="272757F2"/>
    <w:rsid w:val="2881A7B3"/>
    <w:rsid w:val="28D147FB"/>
    <w:rsid w:val="29067B5B"/>
    <w:rsid w:val="2AF43030"/>
    <w:rsid w:val="2BB1ECD3"/>
    <w:rsid w:val="2CEAC1E6"/>
    <w:rsid w:val="2F1A59EE"/>
    <w:rsid w:val="2F35C327"/>
    <w:rsid w:val="3035EBB7"/>
    <w:rsid w:val="306DFA9F"/>
    <w:rsid w:val="349DF537"/>
    <w:rsid w:val="357047E7"/>
    <w:rsid w:val="35ABDD89"/>
    <w:rsid w:val="3640A646"/>
    <w:rsid w:val="36B71908"/>
    <w:rsid w:val="3759FB8E"/>
    <w:rsid w:val="3A4ADEF4"/>
    <w:rsid w:val="3B4287F4"/>
    <w:rsid w:val="3C1B99F6"/>
    <w:rsid w:val="3E8CF931"/>
    <w:rsid w:val="3EB46379"/>
    <w:rsid w:val="400CAB46"/>
    <w:rsid w:val="4132B440"/>
    <w:rsid w:val="42107DBA"/>
    <w:rsid w:val="421C1C8A"/>
    <w:rsid w:val="426C3DBE"/>
    <w:rsid w:val="4324B462"/>
    <w:rsid w:val="469D6CBF"/>
    <w:rsid w:val="47200AD2"/>
    <w:rsid w:val="4B487A4D"/>
    <w:rsid w:val="4C3F7677"/>
    <w:rsid w:val="4C975DD5"/>
    <w:rsid w:val="509059F2"/>
    <w:rsid w:val="509FE47E"/>
    <w:rsid w:val="50B00BB6"/>
    <w:rsid w:val="51B16A78"/>
    <w:rsid w:val="555559F3"/>
    <w:rsid w:val="57B13523"/>
    <w:rsid w:val="59E2B0CA"/>
    <w:rsid w:val="5B535F6A"/>
    <w:rsid w:val="5BB4F437"/>
    <w:rsid w:val="5BEC0184"/>
    <w:rsid w:val="5BEE2B03"/>
    <w:rsid w:val="5C4A7E1F"/>
    <w:rsid w:val="5D4792BF"/>
    <w:rsid w:val="5EB32B65"/>
    <w:rsid w:val="620327AA"/>
    <w:rsid w:val="63ADF3DA"/>
    <w:rsid w:val="65DBA679"/>
    <w:rsid w:val="6648304D"/>
    <w:rsid w:val="66A4698E"/>
    <w:rsid w:val="683AA699"/>
    <w:rsid w:val="68C30017"/>
    <w:rsid w:val="69EED041"/>
    <w:rsid w:val="6A695363"/>
    <w:rsid w:val="6B4246D0"/>
    <w:rsid w:val="6F9203FF"/>
    <w:rsid w:val="6FD4E098"/>
    <w:rsid w:val="701380AA"/>
    <w:rsid w:val="718A22A9"/>
    <w:rsid w:val="735B48B5"/>
    <w:rsid w:val="73613778"/>
    <w:rsid w:val="7575A218"/>
    <w:rsid w:val="79CA5B7E"/>
    <w:rsid w:val="7B4ED53D"/>
    <w:rsid w:val="7B8F0BDC"/>
    <w:rsid w:val="7CB4ADAA"/>
    <w:rsid w:val="7D5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AA0CF"/>
  <w15:docId w15:val="{0EA16129-A225-4907-9A48-C6B1128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27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7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785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60CD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B60CD4"/>
  </w:style>
  <w:style w:type="paragraph" w:styleId="Footer">
    <w:name w:val="footer"/>
    <w:basedOn w:val="Normal"/>
    <w:link w:val="FooterChar"/>
    <w:uiPriority w:val="99"/>
    <w:unhideWhenUsed/>
    <w:rsid w:val="005B2F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2FF4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0A5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58FD"/>
    <w:pPr>
      <w:spacing w:after="16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0A58FD"/>
    <w:rPr>
      <w:lang w:eastAsia="en-US"/>
    </w:rPr>
  </w:style>
  <w:style w:type="character" w:styleId="UnresolvedMention">
    <w:name w:val="Unresolved Mention"/>
    <w:uiPriority w:val="99"/>
    <w:semiHidden/>
    <w:unhideWhenUsed/>
    <w:rsid w:val="006C115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F25"/>
    <w:pPr>
      <w:spacing w:after="200" w:line="276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F21F2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b13389-b9e7-4b1e-8e3c-c03beaa053c7">
      <UserInfo>
        <DisplayName>Josiah Lockhart</DisplayName>
        <AccountId>13</AccountId>
        <AccountType/>
      </UserInfo>
      <UserInfo>
        <DisplayName>Jess Gray</DisplayName>
        <AccountId>16</AccountId>
        <AccountType/>
      </UserInfo>
    </SharedWithUsers>
    <TaxCatchAll xmlns="a0b13389-b9e7-4b1e-8e3c-c03beaa053c7" xsi:nil="true"/>
    <lcf76f155ced4ddcb4097134ff3c332f xmlns="5c461119-7304-494b-9a3c-8190f2ea7e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9469F59051147BED4137C51056CDE" ma:contentTypeVersion="20" ma:contentTypeDescription="Create a new document." ma:contentTypeScope="" ma:versionID="8038ea38adc1796706612149e40f82ed">
  <xsd:schema xmlns:xsd="http://www.w3.org/2001/XMLSchema" xmlns:xs="http://www.w3.org/2001/XMLSchema" xmlns:p="http://schemas.microsoft.com/office/2006/metadata/properties" xmlns:ns2="5c461119-7304-494b-9a3c-8190f2ea7e47" xmlns:ns3="a0b13389-b9e7-4b1e-8e3c-c03beaa053c7" targetNamespace="http://schemas.microsoft.com/office/2006/metadata/properties" ma:root="true" ma:fieldsID="9e7ce582a663730143df414b504b3f14" ns2:_="" ns3:_="">
    <xsd:import namespace="5c461119-7304-494b-9a3c-8190f2ea7e47"/>
    <xsd:import namespace="a0b13389-b9e7-4b1e-8e3c-c03beaa05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61119-7304-494b-9a3c-8190f2ea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89cc46-520e-4b03-aaba-326f69840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3389-b9e7-4b1e-8e3c-c03beaa05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2cf931-e87a-444d-93ba-e35f75d6a904}" ma:internalName="TaxCatchAll" ma:showField="CatchAllData" ma:web="a0b13389-b9e7-4b1e-8e3c-c03beaa053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A5747-4F6D-4AA3-9FDF-08EEE07F1BC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769296-07D4-4811-B0C7-239A140D6B67}">
  <ds:schemaRefs>
    <ds:schemaRef ds:uri="http://schemas.microsoft.com/office/2006/metadata/properties"/>
    <ds:schemaRef ds:uri="http://schemas.microsoft.com/office/infopath/2007/PartnerControls"/>
    <ds:schemaRef ds:uri="a0b13389-b9e7-4b1e-8e3c-c03beaa053c7"/>
    <ds:schemaRef ds:uri="5c461119-7304-494b-9a3c-8190f2ea7e47"/>
  </ds:schemaRefs>
</ds:datastoreItem>
</file>

<file path=customXml/itemProps3.xml><?xml version="1.0" encoding="utf-8"?>
<ds:datastoreItem xmlns:ds="http://schemas.openxmlformats.org/officeDocument/2006/customXml" ds:itemID="{AA8A3497-1C79-44AD-9441-539D23DA5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D2F24-6D48-492C-A936-997C023A97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AECC2A-EA74-415F-808D-CB8021A28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61119-7304-494b-9a3c-8190f2ea7e47"/>
    <ds:schemaRef ds:uri="a0b13389-b9e7-4b1e-8e3c-c03beaa05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karen.mcgregor</dc:creator>
  <cp:keywords/>
  <dc:description/>
  <cp:lastModifiedBy>Maria Ashley</cp:lastModifiedBy>
  <cp:revision>39</cp:revision>
  <cp:lastPrinted>2018-10-24T23:46:00Z</cp:lastPrinted>
  <dcterms:created xsi:type="dcterms:W3CDTF">2024-03-13T23:54:00Z</dcterms:created>
  <dcterms:modified xsi:type="dcterms:W3CDTF">2024-03-18T12:53:00Z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Josiah Lockhart;Jess Gray</vt:lpwstr>
  </property>
  <property fmtid="{D5CDD505-2E9C-101B-9397-08002B2CF9AE}" pid="3" name="SharedWithUsers">
    <vt:lpwstr>13;#Josiah Lockhart;#16;#Jess Gray</vt:lpwstr>
  </property>
  <property fmtid="{D5CDD505-2E9C-101B-9397-08002B2CF9AE}" pid="4" name="ContentTypeId">
    <vt:lpwstr>0x010100C939469F59051147BED4137C51056CDE</vt:lpwstr>
  </property>
  <property fmtid="{D5CDD505-2E9C-101B-9397-08002B2CF9AE}" pid="5" name="MediaServiceImageTags">
    <vt:lpwstr/>
  </property>
  <property fmtid="{D5CDD505-2E9C-101B-9397-08002B2CF9AE}" pid="6" name="TaxCatchAll">
    <vt:lpwstr/>
  </property>
  <property fmtid="{D5CDD505-2E9C-101B-9397-08002B2CF9AE}" pid="7" name="lcf76f155ced4ddcb4097134ff3c332f">
    <vt:lpwstr/>
  </property>
</Properties>
</file>